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D6B8" w14:textId="7D906966" w:rsidR="00CE7264" w:rsidRDefault="00CE7264" w:rsidP="00474ED4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2EE0EF0F" w14:textId="023D1114" w:rsidR="00474ED4" w:rsidRPr="00A42A64" w:rsidRDefault="00CE7264" w:rsidP="00CE7264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Ihr Kind</w:t>
      </w:r>
    </w:p>
    <w:p w14:paraId="063FD584" w14:textId="0ABD811A" w:rsidR="006D5DB2" w:rsidRDefault="00E26E01" w:rsidP="00CE7264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A42A64">
        <w:rPr>
          <w:rFonts w:ascii="Arial" w:hAnsi="Arial" w:cs="Arial"/>
          <w:b/>
          <w:sz w:val="72"/>
          <w:szCs w:val="72"/>
        </w:rPr>
        <w:t>ist da!</w:t>
      </w:r>
    </w:p>
    <w:p w14:paraId="59EECBDE" w14:textId="230E82E3" w:rsidR="006D3493" w:rsidRDefault="00CE7264" w:rsidP="006D3493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7148C431" wp14:editId="5F21BB11">
            <wp:simplePos x="0" y="0"/>
            <wp:positionH relativeFrom="column">
              <wp:posOffset>285750</wp:posOffset>
            </wp:positionH>
            <wp:positionV relativeFrom="paragraph">
              <wp:posOffset>304800</wp:posOffset>
            </wp:positionV>
            <wp:extent cx="210248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33" y="21500"/>
                <wp:lineTo x="21333" y="0"/>
                <wp:lineTo x="0" y="0"/>
              </wp:wrapPolygon>
            </wp:wrapTight>
            <wp:docPr id="2" name="Grafik 2" descr="C:\Users\Mark\Pictures\Eigene Bilder\Bilder 2008\Mai\DSCF55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Pictures\Eigene Bilder\Bilder 2008\Mai\DSCF551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" b="22010"/>
                    <a:stretch/>
                  </pic:blipFill>
                  <pic:spPr bwMode="auto">
                    <a:xfrm>
                      <a:off x="0" y="0"/>
                      <a:ext cx="21024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7EE42" w14:textId="77777777" w:rsidR="00CE7264" w:rsidRDefault="00CE7264" w:rsidP="006D3493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390FF637" w14:textId="195D36E8" w:rsidR="00B9232C" w:rsidRPr="006D3493" w:rsidRDefault="000579D3" w:rsidP="00637732">
      <w:pPr>
        <w:spacing w:line="240" w:lineRule="auto"/>
        <w:jc w:val="center"/>
        <w:rPr>
          <w:rFonts w:ascii="Helvetica" w:hAnsi="Helvetica"/>
          <w:b/>
          <w:noProof/>
          <w:color w:val="00A78F"/>
          <w:sz w:val="72"/>
          <w:szCs w:val="72"/>
          <w:lang w:eastAsia="de-DE"/>
        </w:rPr>
      </w:pPr>
      <w:r>
        <w:rPr>
          <w:rFonts w:ascii="Arial" w:hAnsi="Arial" w:cs="Arial"/>
          <w:sz w:val="36"/>
          <w:szCs w:val="36"/>
        </w:rPr>
        <w:t>H</w:t>
      </w:r>
      <w:r w:rsidR="00B9232C">
        <w:rPr>
          <w:rFonts w:ascii="Arial" w:hAnsi="Arial" w:cs="Arial"/>
          <w:sz w:val="36"/>
          <w:szCs w:val="36"/>
        </w:rPr>
        <w:t>erzlichen</w:t>
      </w:r>
    </w:p>
    <w:p w14:paraId="527E1091" w14:textId="77777777" w:rsidR="00637732" w:rsidRDefault="00B9232C" w:rsidP="00CE726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Glückwunsch!</w:t>
      </w:r>
    </w:p>
    <w:p w14:paraId="02EC99F5" w14:textId="66DD4A73" w:rsidR="006D3493" w:rsidRDefault="00027649" w:rsidP="00CE72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 wp14:anchorId="28B40317" wp14:editId="376BFB21">
            <wp:extent cx="933450" cy="1051734"/>
            <wp:effectExtent l="0" t="0" r="0" b="0"/>
            <wp:docPr id="1" name="Grafik 1" descr="C:\Users\Rahe\Desktop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e\Desktop\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35" cy="105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0C84" w14:textId="4A00499A" w:rsidR="00B9232C" w:rsidRPr="00B9232C" w:rsidRDefault="00B9232C" w:rsidP="000579D3">
      <w:pPr>
        <w:rPr>
          <w:rFonts w:ascii="Arial" w:hAnsi="Arial" w:cs="Arial"/>
          <w:sz w:val="36"/>
          <w:szCs w:val="36"/>
        </w:rPr>
      </w:pPr>
      <w:r w:rsidRPr="00B9232C">
        <w:rPr>
          <w:rFonts w:ascii="Arial" w:hAnsi="Arial" w:cs="Arial"/>
          <w:sz w:val="36"/>
          <w:szCs w:val="36"/>
        </w:rPr>
        <w:t>Einladung zur Taufvorbereitung in der St. Martinus-Gemeinde Bramsche</w:t>
      </w:r>
    </w:p>
    <w:p w14:paraId="737C0CDA" w14:textId="77777777" w:rsidR="00AF2C55" w:rsidRPr="00B9232C" w:rsidRDefault="00EE1842" w:rsidP="00C1290D">
      <w:pPr>
        <w:jc w:val="both"/>
        <w:rPr>
          <w:rFonts w:ascii="Arial" w:hAnsi="Arial" w:cs="Arial"/>
          <w:b/>
          <w:sz w:val="28"/>
          <w:szCs w:val="28"/>
        </w:rPr>
      </w:pPr>
      <w:r w:rsidRPr="00B9232C">
        <w:rPr>
          <w:rFonts w:ascii="Arial" w:hAnsi="Arial" w:cs="Arial"/>
          <w:b/>
          <w:sz w:val="28"/>
          <w:szCs w:val="28"/>
        </w:rPr>
        <w:t>Liebe Eltern,</w:t>
      </w:r>
    </w:p>
    <w:p w14:paraId="7906036C" w14:textId="4083D66E" w:rsidR="009D2592" w:rsidRPr="001B5718" w:rsidRDefault="00D55905" w:rsidP="00C12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D2592" w:rsidRPr="001B5718">
        <w:rPr>
          <w:rFonts w:ascii="Arial" w:hAnsi="Arial" w:cs="Arial"/>
        </w:rPr>
        <w:t>oller Freude und Hoffnung hal</w:t>
      </w:r>
      <w:r w:rsidR="00237020" w:rsidRPr="001B5718">
        <w:rPr>
          <w:rFonts w:ascii="Arial" w:hAnsi="Arial" w:cs="Arial"/>
        </w:rPr>
        <w:t xml:space="preserve">ten Sie </w:t>
      </w:r>
      <w:r w:rsidR="00CE7264" w:rsidRPr="00CE7264">
        <w:rPr>
          <w:rFonts w:ascii="Arial" w:hAnsi="Arial" w:cs="Arial"/>
        </w:rPr>
        <w:t>Ihr Kind</w:t>
      </w:r>
      <w:r w:rsidR="00CE7264">
        <w:rPr>
          <w:rFonts w:ascii="Arial" w:hAnsi="Arial" w:cs="Arial"/>
          <w:b/>
        </w:rPr>
        <w:t xml:space="preserve"> </w:t>
      </w:r>
      <w:r w:rsidR="009D2592" w:rsidRPr="001B5718">
        <w:rPr>
          <w:rFonts w:ascii="Arial" w:hAnsi="Arial" w:cs="Arial"/>
        </w:rPr>
        <w:t>in Ihren Armen.</w:t>
      </w:r>
      <w:r w:rsidR="00C1290D" w:rsidRPr="001B5718">
        <w:rPr>
          <w:rFonts w:ascii="Arial" w:hAnsi="Arial" w:cs="Arial"/>
        </w:rPr>
        <w:t xml:space="preserve"> </w:t>
      </w:r>
      <w:r w:rsidR="009D2592" w:rsidRPr="001B5718">
        <w:rPr>
          <w:rFonts w:ascii="Arial" w:hAnsi="Arial" w:cs="Arial"/>
        </w:rPr>
        <w:t>Wir freuen uns mit Ihnen und gratulieren ganz herzlich!</w:t>
      </w:r>
    </w:p>
    <w:p w14:paraId="76BE4CBA" w14:textId="77777777" w:rsidR="00097FA4" w:rsidRPr="001B5718" w:rsidRDefault="00097FA4" w:rsidP="00617938">
      <w:pPr>
        <w:jc w:val="both"/>
        <w:rPr>
          <w:rFonts w:ascii="Arial" w:hAnsi="Arial" w:cs="Arial"/>
        </w:rPr>
      </w:pPr>
      <w:r w:rsidRPr="001B5718">
        <w:rPr>
          <w:rFonts w:ascii="Arial" w:hAnsi="Arial" w:cs="Arial"/>
        </w:rPr>
        <w:t xml:space="preserve">Vieles ist </w:t>
      </w:r>
      <w:r w:rsidR="00427058" w:rsidRPr="001B5718">
        <w:rPr>
          <w:rFonts w:ascii="Arial" w:hAnsi="Arial" w:cs="Arial"/>
        </w:rPr>
        <w:t xml:space="preserve">nun </w:t>
      </w:r>
      <w:r w:rsidRPr="001B5718">
        <w:rPr>
          <w:rFonts w:ascii="Arial" w:hAnsi="Arial" w:cs="Arial"/>
        </w:rPr>
        <w:t>neu, aufregend, anrühre</w:t>
      </w:r>
      <w:r w:rsidR="00147303">
        <w:rPr>
          <w:rFonts w:ascii="Arial" w:hAnsi="Arial" w:cs="Arial"/>
        </w:rPr>
        <w:t>nd. Vielleicht fragen Sie sich: W</w:t>
      </w:r>
      <w:r w:rsidRPr="001B5718">
        <w:rPr>
          <w:rFonts w:ascii="Arial" w:hAnsi="Arial" w:cs="Arial"/>
        </w:rPr>
        <w:t>as möchten wir unser</w:t>
      </w:r>
      <w:r w:rsidR="004914AF" w:rsidRPr="001B5718">
        <w:rPr>
          <w:rFonts w:ascii="Arial" w:hAnsi="Arial" w:cs="Arial"/>
        </w:rPr>
        <w:t>em Kind für das Leben mit</w:t>
      </w:r>
      <w:r w:rsidRPr="001B5718">
        <w:rPr>
          <w:rFonts w:ascii="Arial" w:hAnsi="Arial" w:cs="Arial"/>
        </w:rPr>
        <w:t>geben? Was wünschen wir ihm? Was braucht es für sein Glück? Aus welcher Quelle leben wir? Wie wollen wir unser Kind erziehen?</w:t>
      </w:r>
    </w:p>
    <w:p w14:paraId="7D927D91" w14:textId="77777777" w:rsidR="00097FA4" w:rsidRPr="001B5718" w:rsidRDefault="00097FA4" w:rsidP="00617938">
      <w:pPr>
        <w:jc w:val="both"/>
        <w:rPr>
          <w:rFonts w:ascii="Arial" w:hAnsi="Arial" w:cs="Arial"/>
        </w:rPr>
      </w:pPr>
      <w:r w:rsidRPr="001B5718">
        <w:rPr>
          <w:rFonts w:ascii="Arial" w:hAnsi="Arial" w:cs="Arial"/>
        </w:rPr>
        <w:t>Ihre Freude, Wünsche und Sorgen stehen in engem Zusammenhang mit dem, was wir in der Taufe feiern und was dem Kind und seine</w:t>
      </w:r>
      <w:r w:rsidR="0046010F" w:rsidRPr="001B5718">
        <w:rPr>
          <w:rFonts w:ascii="Arial" w:hAnsi="Arial" w:cs="Arial"/>
        </w:rPr>
        <w:t>n Eltern in Zeichen von Gott ge</w:t>
      </w:r>
      <w:r w:rsidRPr="001B5718">
        <w:rPr>
          <w:rFonts w:ascii="Arial" w:hAnsi="Arial" w:cs="Arial"/>
        </w:rPr>
        <w:t>schenkt wird.</w:t>
      </w:r>
    </w:p>
    <w:p w14:paraId="77E82992" w14:textId="6F20BB3C" w:rsidR="00BD5098" w:rsidRPr="001B5718" w:rsidRDefault="003B3777" w:rsidP="00617938">
      <w:pPr>
        <w:jc w:val="both"/>
        <w:rPr>
          <w:rFonts w:ascii="Arial" w:hAnsi="Arial" w:cs="Arial"/>
        </w:rPr>
      </w:pPr>
      <w:r w:rsidRPr="001B5718">
        <w:rPr>
          <w:rFonts w:ascii="Arial" w:hAnsi="Arial" w:cs="Arial"/>
        </w:rPr>
        <w:t>In unserer Taufvorbereitung können Sie sich darüber austauschen</w:t>
      </w:r>
      <w:r w:rsidR="00237020" w:rsidRPr="001B5718">
        <w:rPr>
          <w:rFonts w:ascii="Arial" w:hAnsi="Arial" w:cs="Arial"/>
        </w:rPr>
        <w:t>,</w:t>
      </w:r>
      <w:r w:rsidRPr="001B5718">
        <w:rPr>
          <w:rFonts w:ascii="Arial" w:hAnsi="Arial" w:cs="Arial"/>
        </w:rPr>
        <w:t xml:space="preserve"> mit anderen Eltern, den Taufkatechet</w:t>
      </w:r>
      <w:bookmarkStart w:id="0" w:name="_GoBack"/>
      <w:bookmarkEnd w:id="0"/>
      <w:r w:rsidR="00CC67C8">
        <w:rPr>
          <w:rFonts w:ascii="Arial" w:hAnsi="Arial" w:cs="Arial"/>
        </w:rPr>
        <w:t>:i</w:t>
      </w:r>
      <w:r w:rsidR="00B9232C">
        <w:rPr>
          <w:rFonts w:ascii="Arial" w:hAnsi="Arial" w:cs="Arial"/>
        </w:rPr>
        <w:t xml:space="preserve">nnen </w:t>
      </w:r>
      <w:r w:rsidR="004F57DD">
        <w:rPr>
          <w:rFonts w:ascii="Arial" w:hAnsi="Arial" w:cs="Arial"/>
        </w:rPr>
        <w:t>und den Seelsorgern</w:t>
      </w:r>
      <w:r w:rsidR="00B9232C">
        <w:rPr>
          <w:rFonts w:ascii="Arial" w:hAnsi="Arial" w:cs="Arial"/>
        </w:rPr>
        <w:t>.</w:t>
      </w:r>
    </w:p>
    <w:p w14:paraId="208FB6A9" w14:textId="77777777" w:rsidR="003B3777" w:rsidRPr="001B5718" w:rsidRDefault="00147303" w:rsidP="00B86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Dabei </w:t>
      </w:r>
      <w:r w:rsidR="003B3777" w:rsidRPr="001B5718">
        <w:rPr>
          <w:rFonts w:ascii="Arial" w:hAnsi="Arial" w:cs="Arial"/>
        </w:rPr>
        <w:t>werden auch die Symbole der Tauffeier erklärt und Möglichkeiten der Mitgestaltung für Sie als Eltern aufgezeig</w:t>
      </w:r>
      <w:r w:rsidR="00427058" w:rsidRPr="001B5718">
        <w:rPr>
          <w:rFonts w:ascii="Arial" w:hAnsi="Arial" w:cs="Arial"/>
        </w:rPr>
        <w:t xml:space="preserve">t. </w:t>
      </w:r>
      <w:r w:rsidR="00B8626B">
        <w:rPr>
          <w:rFonts w:ascii="Arial" w:hAnsi="Arial" w:cs="Arial"/>
        </w:rPr>
        <w:t>All</w:t>
      </w:r>
      <w:r w:rsidR="00237020" w:rsidRPr="001B5718">
        <w:rPr>
          <w:rFonts w:ascii="Arial" w:hAnsi="Arial" w:cs="Arial"/>
        </w:rPr>
        <w:t xml:space="preserve"> das soll</w:t>
      </w:r>
      <w:r w:rsidR="003B3777" w:rsidRPr="001B5718">
        <w:rPr>
          <w:rFonts w:ascii="Arial" w:hAnsi="Arial" w:cs="Arial"/>
        </w:rPr>
        <w:t xml:space="preserve"> verdeutlichen, dass die Taufe Ihres Kindes eine wichtige Entscheidung darstellt. </w:t>
      </w:r>
    </w:p>
    <w:p w14:paraId="445F252C" w14:textId="77777777" w:rsidR="00874A10" w:rsidRDefault="00874A10" w:rsidP="005811B8">
      <w:pPr>
        <w:jc w:val="center"/>
        <w:rPr>
          <w:rFonts w:ascii="Arial" w:hAnsi="Arial" w:cs="Arial"/>
        </w:rPr>
      </w:pPr>
    </w:p>
    <w:p w14:paraId="1121D02B" w14:textId="77777777" w:rsidR="003B3777" w:rsidRPr="001B5718" w:rsidRDefault="003B3777" w:rsidP="00617938">
      <w:pPr>
        <w:jc w:val="both"/>
        <w:rPr>
          <w:rFonts w:ascii="Arial" w:hAnsi="Arial" w:cs="Arial"/>
        </w:rPr>
      </w:pPr>
      <w:r w:rsidRPr="001B5718">
        <w:rPr>
          <w:rFonts w:ascii="Arial" w:hAnsi="Arial" w:cs="Arial"/>
        </w:rPr>
        <w:t>Für uns beinhaltet die Taufe den Entschluss, das Kind im christlichen Glauben zu erziehen. Daher verstehen wir die Tauf</w:t>
      </w:r>
      <w:r w:rsidR="00B9232C">
        <w:rPr>
          <w:rFonts w:ascii="Arial" w:hAnsi="Arial" w:cs="Arial"/>
        </w:rPr>
        <w:t xml:space="preserve">vorbereitung als eine Einladung </w:t>
      </w:r>
      <w:r w:rsidRPr="001B5718">
        <w:rPr>
          <w:rFonts w:ascii="Arial" w:hAnsi="Arial" w:cs="Arial"/>
        </w:rPr>
        <w:t xml:space="preserve">und Chance, Gottes </w:t>
      </w:r>
      <w:r w:rsidR="00874A10">
        <w:rPr>
          <w:rFonts w:ascii="Arial" w:hAnsi="Arial" w:cs="Arial"/>
        </w:rPr>
        <w:t>Spuren in Ihrem Leben und im</w:t>
      </w:r>
      <w:r w:rsidRPr="001B5718">
        <w:rPr>
          <w:rFonts w:ascii="Arial" w:hAnsi="Arial" w:cs="Arial"/>
        </w:rPr>
        <w:t xml:space="preserve"> Leben Ihres Kindes neu nachzuspüren.</w:t>
      </w:r>
    </w:p>
    <w:p w14:paraId="593BCA86" w14:textId="77777777" w:rsidR="003B3777" w:rsidRPr="001B5718" w:rsidRDefault="003B3777" w:rsidP="00617938">
      <w:pPr>
        <w:jc w:val="both"/>
        <w:rPr>
          <w:rFonts w:ascii="Arial" w:hAnsi="Arial" w:cs="Arial"/>
        </w:rPr>
      </w:pPr>
      <w:r w:rsidRPr="001B5718">
        <w:rPr>
          <w:rFonts w:ascii="Arial" w:hAnsi="Arial" w:cs="Arial"/>
        </w:rPr>
        <w:t>Die ganze St. Martinus</w:t>
      </w:r>
      <w:r w:rsidR="00147303">
        <w:rPr>
          <w:rFonts w:ascii="Arial" w:hAnsi="Arial" w:cs="Arial"/>
        </w:rPr>
        <w:t>-</w:t>
      </w:r>
      <w:r w:rsidRPr="001B5718">
        <w:rPr>
          <w:rFonts w:ascii="Arial" w:hAnsi="Arial" w:cs="Arial"/>
        </w:rPr>
        <w:t xml:space="preserve">Gemeinde freut sich mit Ihnen und ist bereit, auf </w:t>
      </w:r>
      <w:r w:rsidR="00C257FF" w:rsidRPr="001B5718">
        <w:rPr>
          <w:rFonts w:ascii="Arial" w:hAnsi="Arial" w:cs="Arial"/>
        </w:rPr>
        <w:t>v</w:t>
      </w:r>
      <w:r w:rsidRPr="001B5718">
        <w:rPr>
          <w:rFonts w:ascii="Arial" w:hAnsi="Arial" w:cs="Arial"/>
        </w:rPr>
        <w:t>ielfältige</w:t>
      </w:r>
      <w:r w:rsidR="00C257FF" w:rsidRPr="001B5718">
        <w:rPr>
          <w:rFonts w:ascii="Arial" w:hAnsi="Arial" w:cs="Arial"/>
        </w:rPr>
        <w:t xml:space="preserve"> Weise Ihren weiteren Weg mit dem kleinen Erdenbürger zu begleiten.</w:t>
      </w:r>
    </w:p>
    <w:p w14:paraId="65D56CC4" w14:textId="77777777" w:rsidR="00C257FF" w:rsidRPr="001B5718" w:rsidRDefault="00C257FF" w:rsidP="00617938">
      <w:pPr>
        <w:jc w:val="both"/>
        <w:rPr>
          <w:rFonts w:ascii="Arial" w:hAnsi="Arial" w:cs="Arial"/>
        </w:rPr>
      </w:pPr>
      <w:r w:rsidRPr="001B5718">
        <w:rPr>
          <w:rFonts w:ascii="Arial" w:hAnsi="Arial" w:cs="Arial"/>
        </w:rPr>
        <w:t>Wir freuen uns, Sie in unserer Taufvor</w:t>
      </w:r>
      <w:r w:rsidR="0014327E" w:rsidRPr="001B5718">
        <w:rPr>
          <w:rFonts w:ascii="Arial" w:hAnsi="Arial" w:cs="Arial"/>
        </w:rPr>
        <w:t>-</w:t>
      </w:r>
      <w:r w:rsidR="00147303">
        <w:rPr>
          <w:rFonts w:ascii="Arial" w:hAnsi="Arial" w:cs="Arial"/>
        </w:rPr>
        <w:t>bereitung willkommen zu heiß</w:t>
      </w:r>
      <w:r w:rsidRPr="001B5718">
        <w:rPr>
          <w:rFonts w:ascii="Arial" w:hAnsi="Arial" w:cs="Arial"/>
        </w:rPr>
        <w:t>en!</w:t>
      </w:r>
    </w:p>
    <w:p w14:paraId="47BA7F3B" w14:textId="77777777" w:rsidR="00C257FF" w:rsidRDefault="00237020" w:rsidP="006F790D">
      <w:pPr>
        <w:rPr>
          <w:rFonts w:ascii="Arial" w:hAnsi="Arial" w:cs="Arial"/>
        </w:rPr>
      </w:pPr>
      <w:r w:rsidRPr="001B5718">
        <w:rPr>
          <w:rFonts w:ascii="Arial" w:hAnsi="Arial" w:cs="Arial"/>
        </w:rPr>
        <w:t xml:space="preserve">Es grüßen </w:t>
      </w:r>
      <w:r w:rsidR="00C257FF" w:rsidRPr="001B5718">
        <w:rPr>
          <w:rFonts w:ascii="Arial" w:hAnsi="Arial" w:cs="Arial"/>
        </w:rPr>
        <w:t>herzlich</w:t>
      </w:r>
      <w:r w:rsidRPr="001B5718">
        <w:rPr>
          <w:rFonts w:ascii="Arial" w:hAnsi="Arial" w:cs="Arial"/>
        </w:rPr>
        <w:t xml:space="preserve"> die Taufspender</w:t>
      </w:r>
    </w:p>
    <w:p w14:paraId="58AFE714" w14:textId="77777777" w:rsidR="006F790D" w:rsidRDefault="00E42918" w:rsidP="00E42918">
      <w:pPr>
        <w:rPr>
          <w:rFonts w:ascii="Arial" w:hAnsi="Arial" w:cs="Arial"/>
        </w:rPr>
      </w:pPr>
      <w:r w:rsidRPr="00E42918">
        <w:rPr>
          <w:rFonts w:ascii="Arial" w:hAnsi="Arial" w:cs="Arial"/>
        </w:rPr>
        <w:object w:dxaOrig="1729" w:dyaOrig="973" w14:anchorId="59BC1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8.75pt" o:ole="">
            <v:imagedata r:id="rId8" o:title=""/>
          </v:shape>
          <o:OLEObject Type="Embed" ProgID="AcroExch.Document.DC" ShapeID="_x0000_i1025" DrawAspect="Content" ObjectID="_1692772590" r:id="rId9"/>
        </w:object>
      </w:r>
    </w:p>
    <w:p w14:paraId="6F40D2A3" w14:textId="77777777" w:rsidR="00474ED4" w:rsidRDefault="00E42918" w:rsidP="00E42918">
      <w:pPr>
        <w:rPr>
          <w:rFonts w:ascii="Arial" w:hAnsi="Arial" w:cs="Arial"/>
        </w:rPr>
      </w:pPr>
      <w:r>
        <w:rPr>
          <w:rFonts w:ascii="Arial" w:hAnsi="Arial" w:cs="Arial"/>
        </w:rPr>
        <w:t>Jens Brandebusemeyer</w:t>
      </w:r>
      <w:r w:rsidR="00C257FF" w:rsidRPr="001B5718">
        <w:rPr>
          <w:rFonts w:ascii="Arial" w:hAnsi="Arial" w:cs="Arial"/>
        </w:rPr>
        <w:t>, Pfarrer</w:t>
      </w:r>
    </w:p>
    <w:p w14:paraId="24DDB865" w14:textId="77777777" w:rsidR="00402881" w:rsidRDefault="00E42918" w:rsidP="00E42918">
      <w:pPr>
        <w:rPr>
          <w:rFonts w:ascii="Arial" w:hAnsi="Arial" w:cs="Arial"/>
        </w:rPr>
      </w:pPr>
      <w:r w:rsidRPr="00E42918">
        <w:rPr>
          <w:rFonts w:ascii="Arial" w:hAnsi="Arial" w:cs="Arial"/>
        </w:rPr>
        <w:object w:dxaOrig="1441" w:dyaOrig="780" w14:anchorId="20CC2F80">
          <v:shape id="_x0000_i1026" type="#_x0000_t75" style="width:1in;height:39pt" o:ole="">
            <v:imagedata r:id="rId10" o:title=""/>
          </v:shape>
          <o:OLEObject Type="Embed" ProgID="AcroExch.Document.DC" ShapeID="_x0000_i1026" DrawAspect="Content" ObjectID="_1692772591" r:id="rId11"/>
        </w:object>
      </w:r>
    </w:p>
    <w:p w14:paraId="68F7B3DC" w14:textId="77777777" w:rsidR="00697D16" w:rsidRDefault="00402881" w:rsidP="00E42918">
      <w:pPr>
        <w:rPr>
          <w:rFonts w:ascii="Arial" w:hAnsi="Arial" w:cs="Arial"/>
        </w:rPr>
      </w:pPr>
      <w:r>
        <w:rPr>
          <w:rFonts w:ascii="Arial" w:hAnsi="Arial" w:cs="Arial"/>
        </w:rPr>
        <w:t>Pater Merlu CM</w:t>
      </w:r>
    </w:p>
    <w:p w14:paraId="01BBEF78" w14:textId="77777777" w:rsidR="007F2047" w:rsidRDefault="00C257FF" w:rsidP="00E42918">
      <w:pPr>
        <w:rPr>
          <w:rFonts w:ascii="Arial" w:hAnsi="Arial" w:cs="Arial"/>
        </w:rPr>
      </w:pPr>
      <w:r w:rsidRPr="001B5718">
        <w:rPr>
          <w:rFonts w:ascii="Arial" w:hAnsi="Arial" w:cs="Arial"/>
        </w:rPr>
        <w:t>und das Taufkatechetenteam</w:t>
      </w:r>
      <w:r w:rsidR="00697D16">
        <w:rPr>
          <w:rFonts w:ascii="Arial" w:hAnsi="Arial" w:cs="Arial"/>
        </w:rPr>
        <w:t>.</w:t>
      </w:r>
    </w:p>
    <w:p w14:paraId="21DE7B54" w14:textId="77777777" w:rsidR="00B9232C" w:rsidRDefault="007F2047" w:rsidP="006F790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54470250" wp14:editId="43309579">
            <wp:simplePos x="0" y="0"/>
            <wp:positionH relativeFrom="column">
              <wp:posOffset>758190</wp:posOffset>
            </wp:positionH>
            <wp:positionV relativeFrom="paragraph">
              <wp:posOffset>132080</wp:posOffset>
            </wp:positionV>
            <wp:extent cx="527685" cy="996315"/>
            <wp:effectExtent l="0" t="5715" r="0" b="0"/>
            <wp:wrapTight wrapText="bothSides">
              <wp:wrapPolygon edited="0">
                <wp:start x="21834" y="124"/>
                <wp:lineTo x="780" y="124"/>
                <wp:lineTo x="780" y="21187"/>
                <wp:lineTo x="21834" y="21187"/>
                <wp:lineTo x="21834" y="124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6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EEE">
        <w:rPr>
          <w:rFonts w:ascii="Arial" w:hAnsi="Arial" w:cs="Arial"/>
        </w:rPr>
        <w:t>U</w:t>
      </w:r>
      <w:r w:rsidR="00B9232C">
        <w:rPr>
          <w:rFonts w:ascii="Arial" w:hAnsi="Arial" w:cs="Arial"/>
        </w:rPr>
        <w:t>nd für die Gemeinde:</w:t>
      </w:r>
      <w:r w:rsidR="00227EEE" w:rsidRPr="00227EEE">
        <w:rPr>
          <w:rFonts w:ascii="Arial" w:hAnsi="Arial" w:cs="Arial"/>
          <w:b/>
          <w:noProof/>
          <w:sz w:val="28"/>
          <w:szCs w:val="28"/>
          <w:lang w:eastAsia="de-DE"/>
        </w:rPr>
        <w:t xml:space="preserve"> </w:t>
      </w:r>
    </w:p>
    <w:p w14:paraId="6F2E09DA" w14:textId="77777777" w:rsidR="00227EEE" w:rsidRDefault="00227EEE" w:rsidP="00227EEE">
      <w:pPr>
        <w:rPr>
          <w:rFonts w:ascii="Arial" w:hAnsi="Arial" w:cs="Arial"/>
        </w:rPr>
      </w:pPr>
    </w:p>
    <w:p w14:paraId="543CD3D9" w14:textId="77777777" w:rsidR="00227EEE" w:rsidRDefault="00227EEE" w:rsidP="00227EEE">
      <w:pPr>
        <w:rPr>
          <w:rFonts w:ascii="Arial" w:hAnsi="Arial" w:cs="Arial"/>
        </w:rPr>
      </w:pPr>
    </w:p>
    <w:p w14:paraId="3C981C26" w14:textId="77777777" w:rsidR="00AF2C55" w:rsidRPr="00B9232C" w:rsidRDefault="00B9232C" w:rsidP="00227EEE">
      <w:pPr>
        <w:rPr>
          <w:rFonts w:ascii="Arial" w:hAnsi="Arial" w:cs="Arial"/>
        </w:rPr>
      </w:pPr>
      <w:r>
        <w:rPr>
          <w:rFonts w:ascii="Arial" w:hAnsi="Arial" w:cs="Arial"/>
        </w:rPr>
        <w:t>Konrad Notzon, Vorsitzender des Pfarrgemeinderates</w:t>
      </w:r>
    </w:p>
    <w:p w14:paraId="327CC25C" w14:textId="77777777" w:rsidR="00F22922" w:rsidRDefault="00F22922" w:rsidP="006F790D">
      <w:pPr>
        <w:jc w:val="both"/>
        <w:rPr>
          <w:rFonts w:ascii="Arial" w:hAnsi="Arial" w:cs="Arial"/>
          <w:b/>
          <w:sz w:val="24"/>
          <w:szCs w:val="24"/>
        </w:rPr>
      </w:pPr>
    </w:p>
    <w:p w14:paraId="7739141E" w14:textId="77777777" w:rsidR="006F790D" w:rsidRDefault="006F790D" w:rsidP="005811B8">
      <w:pPr>
        <w:rPr>
          <w:rFonts w:ascii="Arial" w:hAnsi="Arial" w:cs="Arial"/>
          <w:b/>
          <w:sz w:val="24"/>
          <w:szCs w:val="24"/>
        </w:rPr>
      </w:pPr>
      <w:r w:rsidRPr="006F790D">
        <w:rPr>
          <w:rFonts w:ascii="Arial" w:hAnsi="Arial" w:cs="Arial"/>
          <w:b/>
          <w:sz w:val="24"/>
          <w:szCs w:val="24"/>
        </w:rPr>
        <w:t>Getauft wird an jedem ersten, dritten und fünften Sonntag im Monat oder in einem Sonntagsgottesdienst</w:t>
      </w:r>
      <w:r>
        <w:rPr>
          <w:rFonts w:ascii="Arial" w:hAnsi="Arial" w:cs="Arial"/>
          <w:b/>
          <w:sz w:val="24"/>
          <w:szCs w:val="24"/>
        </w:rPr>
        <w:t>:</w:t>
      </w:r>
    </w:p>
    <w:p w14:paraId="63C5B4CA" w14:textId="77777777" w:rsidR="00F22922" w:rsidRDefault="00F22922" w:rsidP="006F790D">
      <w:pPr>
        <w:jc w:val="both"/>
        <w:rPr>
          <w:rFonts w:ascii="Arial" w:hAnsi="Arial" w:cs="Arial"/>
          <w:b/>
          <w:sz w:val="24"/>
          <w:szCs w:val="24"/>
        </w:rPr>
      </w:pPr>
    </w:p>
    <w:p w14:paraId="32B586D2" w14:textId="25DA8A45" w:rsidR="006F790D" w:rsidRDefault="00FD10B1" w:rsidP="00FD10B1">
      <w:pPr>
        <w:pStyle w:val="Listenabsatz"/>
        <w:numPr>
          <w:ilvl w:val="0"/>
          <w:numId w:val="5"/>
        </w:numPr>
        <w:ind w:left="284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90D">
        <w:rPr>
          <w:rFonts w:ascii="Arial" w:hAnsi="Arial" w:cs="Arial"/>
          <w:sz w:val="24"/>
          <w:szCs w:val="24"/>
        </w:rPr>
        <w:t>So: 12:00 Uhr</w:t>
      </w:r>
      <w:r>
        <w:rPr>
          <w:rFonts w:ascii="Arial" w:hAnsi="Arial" w:cs="Arial"/>
          <w:sz w:val="24"/>
          <w:szCs w:val="24"/>
        </w:rPr>
        <w:t xml:space="preserve">, in </w:t>
      </w:r>
      <w:r w:rsidR="006F790D">
        <w:rPr>
          <w:rFonts w:ascii="Arial" w:hAnsi="Arial" w:cs="Arial"/>
          <w:sz w:val="24"/>
          <w:szCs w:val="24"/>
        </w:rPr>
        <w:t>St. Martinus</w:t>
      </w:r>
    </w:p>
    <w:p w14:paraId="7901ED2B" w14:textId="1879C6B9" w:rsidR="006F790D" w:rsidRPr="00FD10B1" w:rsidRDefault="00FD10B1" w:rsidP="00FD10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90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6F790D">
        <w:rPr>
          <w:rFonts w:ascii="Arial" w:hAnsi="Arial" w:cs="Arial"/>
          <w:sz w:val="24"/>
          <w:szCs w:val="24"/>
        </w:rPr>
        <w:t>So: 12:00 Uhr</w:t>
      </w:r>
      <w:r>
        <w:rPr>
          <w:rFonts w:ascii="Arial" w:hAnsi="Arial" w:cs="Arial"/>
          <w:sz w:val="24"/>
          <w:szCs w:val="24"/>
        </w:rPr>
        <w:t xml:space="preserve">, </w:t>
      </w:r>
      <w:r w:rsidRPr="00FD10B1">
        <w:rPr>
          <w:rFonts w:ascii="Arial" w:hAnsi="Arial" w:cs="Arial"/>
          <w:sz w:val="23"/>
          <w:szCs w:val="23"/>
        </w:rPr>
        <w:t xml:space="preserve">in </w:t>
      </w:r>
      <w:r w:rsidR="006F790D" w:rsidRPr="00FD10B1">
        <w:rPr>
          <w:rFonts w:ascii="Arial" w:hAnsi="Arial" w:cs="Arial"/>
          <w:sz w:val="23"/>
          <w:szCs w:val="23"/>
        </w:rPr>
        <w:t>Malgarten, St. Joh.</w:t>
      </w:r>
    </w:p>
    <w:p w14:paraId="59F48461" w14:textId="37095C64" w:rsidR="006F790D" w:rsidRDefault="00FD10B1" w:rsidP="00FD1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90D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6F790D">
        <w:rPr>
          <w:rFonts w:ascii="Arial" w:hAnsi="Arial" w:cs="Arial"/>
          <w:sz w:val="24"/>
          <w:szCs w:val="24"/>
        </w:rPr>
        <w:t xml:space="preserve">So: </w:t>
      </w:r>
      <w:r w:rsidR="00CE7264">
        <w:rPr>
          <w:rFonts w:ascii="Arial" w:hAnsi="Arial" w:cs="Arial"/>
          <w:sz w:val="24"/>
          <w:szCs w:val="24"/>
        </w:rPr>
        <w:t>1</w:t>
      </w:r>
      <w:r w:rsidR="006F790D">
        <w:rPr>
          <w:rFonts w:ascii="Arial" w:hAnsi="Arial" w:cs="Arial"/>
          <w:sz w:val="24"/>
          <w:szCs w:val="24"/>
        </w:rPr>
        <w:t>4:30 Uhr</w:t>
      </w:r>
      <w:r>
        <w:rPr>
          <w:rFonts w:ascii="Arial" w:hAnsi="Arial" w:cs="Arial"/>
          <w:sz w:val="24"/>
          <w:szCs w:val="24"/>
        </w:rPr>
        <w:t xml:space="preserve">, in </w:t>
      </w:r>
      <w:r w:rsidR="006F790D">
        <w:rPr>
          <w:rFonts w:ascii="Arial" w:hAnsi="Arial" w:cs="Arial"/>
          <w:sz w:val="24"/>
          <w:szCs w:val="24"/>
        </w:rPr>
        <w:t>Hl. Geis</w:t>
      </w:r>
      <w:r>
        <w:rPr>
          <w:rFonts w:ascii="Arial" w:hAnsi="Arial" w:cs="Arial"/>
          <w:sz w:val="24"/>
          <w:szCs w:val="24"/>
        </w:rPr>
        <w:t>t</w:t>
      </w:r>
    </w:p>
    <w:p w14:paraId="7B4D82B9" w14:textId="77777777" w:rsidR="00CE7264" w:rsidRPr="006F790D" w:rsidRDefault="00CE7264" w:rsidP="006F790D">
      <w:pPr>
        <w:ind w:left="360"/>
        <w:rPr>
          <w:rFonts w:ascii="Arial" w:hAnsi="Arial" w:cs="Arial"/>
          <w:sz w:val="24"/>
          <w:szCs w:val="24"/>
        </w:rPr>
      </w:pPr>
    </w:p>
    <w:p w14:paraId="281BA0D1" w14:textId="77777777" w:rsidR="00AF2C55" w:rsidRPr="006F790D" w:rsidRDefault="00934A19" w:rsidP="005811B8">
      <w:pPr>
        <w:rPr>
          <w:rFonts w:ascii="Arial" w:hAnsi="Arial" w:cs="Arial"/>
          <w:b/>
          <w:sz w:val="24"/>
          <w:szCs w:val="24"/>
        </w:rPr>
      </w:pPr>
      <w:r w:rsidRPr="006F790D">
        <w:rPr>
          <w:rFonts w:ascii="Arial" w:hAnsi="Arial" w:cs="Arial"/>
          <w:b/>
          <w:sz w:val="24"/>
          <w:szCs w:val="24"/>
        </w:rPr>
        <w:t xml:space="preserve">Und so sieht die Taufvorbereitung </w:t>
      </w:r>
      <w:r w:rsidR="00B8626B" w:rsidRPr="006F790D">
        <w:rPr>
          <w:rFonts w:ascii="Arial" w:hAnsi="Arial" w:cs="Arial"/>
          <w:b/>
          <w:sz w:val="24"/>
          <w:szCs w:val="24"/>
        </w:rPr>
        <w:t xml:space="preserve">bei uns </w:t>
      </w:r>
      <w:r w:rsidRPr="006F790D">
        <w:rPr>
          <w:rFonts w:ascii="Arial" w:hAnsi="Arial" w:cs="Arial"/>
          <w:b/>
          <w:sz w:val="24"/>
          <w:szCs w:val="24"/>
        </w:rPr>
        <w:t>praktisch aus:</w:t>
      </w:r>
    </w:p>
    <w:p w14:paraId="46F5422D" w14:textId="7D2A483C" w:rsidR="00AF2C55" w:rsidRDefault="00B9232C" w:rsidP="005811B8">
      <w:pPr>
        <w:pStyle w:val="Listenabsatz"/>
        <w:tabs>
          <w:tab w:val="left" w:pos="0"/>
        </w:tabs>
        <w:ind w:left="0"/>
        <w:rPr>
          <w:rFonts w:ascii="Arial" w:hAnsi="Arial" w:cs="Arial"/>
        </w:rPr>
      </w:pPr>
      <w:r w:rsidRPr="007D0161">
        <w:rPr>
          <w:rFonts w:ascii="Arial" w:hAnsi="Arial" w:cs="Arial"/>
        </w:rPr>
        <w:t>I</w:t>
      </w:r>
      <w:r w:rsidR="00CE7264">
        <w:rPr>
          <w:rFonts w:ascii="Arial" w:hAnsi="Arial" w:cs="Arial"/>
        </w:rPr>
        <w:t xml:space="preserve">m </w:t>
      </w:r>
      <w:r w:rsidR="003F6AD4" w:rsidRPr="007D0161">
        <w:rPr>
          <w:rFonts w:ascii="Arial" w:hAnsi="Arial" w:cs="Arial"/>
        </w:rPr>
        <w:t>Pfar</w:t>
      </w:r>
      <w:r w:rsidR="00AF2C55" w:rsidRPr="007D0161">
        <w:rPr>
          <w:rFonts w:ascii="Arial" w:hAnsi="Arial" w:cs="Arial"/>
        </w:rPr>
        <w:t xml:space="preserve">rbüro können Sie sich </w:t>
      </w:r>
      <w:r w:rsidR="003F6AD4" w:rsidRPr="007D0161">
        <w:rPr>
          <w:rFonts w:ascii="Arial" w:hAnsi="Arial" w:cs="Arial"/>
        </w:rPr>
        <w:t>anmelden und evtl. Fragen klären</w:t>
      </w:r>
      <w:r w:rsidR="004041C0" w:rsidRPr="007D0161">
        <w:rPr>
          <w:rFonts w:ascii="Arial" w:hAnsi="Arial" w:cs="Arial"/>
        </w:rPr>
        <w:t xml:space="preserve"> (bitte Geburts</w:t>
      </w:r>
      <w:r w:rsidR="00FD10B1">
        <w:rPr>
          <w:rFonts w:ascii="Arial" w:hAnsi="Arial" w:cs="Arial"/>
        </w:rPr>
        <w:t>-</w:t>
      </w:r>
      <w:r w:rsidR="004041C0" w:rsidRPr="007D0161">
        <w:rPr>
          <w:rFonts w:ascii="Arial" w:hAnsi="Arial" w:cs="Arial"/>
        </w:rPr>
        <w:t>urkunde mitbringen!)</w:t>
      </w:r>
      <w:r w:rsidR="007D0161">
        <w:rPr>
          <w:rFonts w:ascii="Arial" w:hAnsi="Arial" w:cs="Arial"/>
        </w:rPr>
        <w:t>:</w:t>
      </w:r>
    </w:p>
    <w:p w14:paraId="588CBC79" w14:textId="2A9E6B64" w:rsidR="00102345" w:rsidRPr="00CE7264" w:rsidRDefault="00102345" w:rsidP="00CE7264">
      <w:pPr>
        <w:jc w:val="both"/>
        <w:rPr>
          <w:rFonts w:ascii="Arial" w:hAnsi="Arial" w:cs="Arial"/>
        </w:rPr>
      </w:pPr>
      <w:r w:rsidRPr="00CE7264">
        <w:rPr>
          <w:rFonts w:ascii="Arial" w:hAnsi="Arial" w:cs="Arial"/>
        </w:rPr>
        <w:t>Lindenstr. 28</w:t>
      </w:r>
      <w:r w:rsidR="00CE7264">
        <w:rPr>
          <w:rFonts w:ascii="Arial" w:hAnsi="Arial" w:cs="Arial"/>
        </w:rPr>
        <w:t>,</w:t>
      </w:r>
      <w:r w:rsidRPr="00CE7264">
        <w:rPr>
          <w:rFonts w:ascii="Arial" w:hAnsi="Arial" w:cs="Arial"/>
        </w:rPr>
        <w:t xml:space="preserve"> 49565 Bramsche</w:t>
      </w:r>
    </w:p>
    <w:p w14:paraId="2A27567C" w14:textId="55B46141" w:rsidR="00CB0E02" w:rsidRPr="00CE7264" w:rsidRDefault="00102345" w:rsidP="00CE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E7264">
        <w:rPr>
          <w:rFonts w:ascii="Arial" w:hAnsi="Arial" w:cs="Arial"/>
        </w:rPr>
        <w:t>Tel</w:t>
      </w:r>
      <w:r w:rsidR="00CE7264">
        <w:rPr>
          <w:rFonts w:ascii="Arial" w:hAnsi="Arial" w:cs="Arial"/>
        </w:rPr>
        <w:t>efon</w:t>
      </w:r>
      <w:r w:rsidRPr="00CE7264">
        <w:rPr>
          <w:rFonts w:ascii="Arial" w:hAnsi="Arial" w:cs="Arial"/>
        </w:rPr>
        <w:t>: 05461</w:t>
      </w:r>
      <w:r w:rsidR="00CE7264">
        <w:rPr>
          <w:rFonts w:ascii="Arial" w:hAnsi="Arial" w:cs="Arial"/>
        </w:rPr>
        <w:t xml:space="preserve"> </w:t>
      </w:r>
      <w:r w:rsidRPr="00CE7264">
        <w:rPr>
          <w:rFonts w:ascii="Arial" w:hAnsi="Arial" w:cs="Arial"/>
        </w:rPr>
        <w:t>/</w:t>
      </w:r>
      <w:r w:rsidR="00CE7264">
        <w:rPr>
          <w:rFonts w:ascii="Arial" w:hAnsi="Arial" w:cs="Arial"/>
        </w:rPr>
        <w:t xml:space="preserve"> </w:t>
      </w:r>
      <w:r w:rsidRPr="00CE7264">
        <w:rPr>
          <w:rFonts w:ascii="Arial" w:hAnsi="Arial" w:cs="Arial"/>
        </w:rPr>
        <w:t>4366</w:t>
      </w:r>
    </w:p>
    <w:p w14:paraId="422D956F" w14:textId="77777777" w:rsidR="00F22922" w:rsidRPr="001B5718" w:rsidRDefault="00F22922" w:rsidP="00102345">
      <w:pPr>
        <w:pStyle w:val="Listenabsatz"/>
        <w:jc w:val="both"/>
        <w:rPr>
          <w:rFonts w:ascii="Arial" w:hAnsi="Arial" w:cs="Arial"/>
        </w:rPr>
      </w:pPr>
    </w:p>
    <w:p w14:paraId="57EE8AAF" w14:textId="77777777" w:rsidR="00CE7264" w:rsidRDefault="008976CE" w:rsidP="008976CE">
      <w:pPr>
        <w:pStyle w:val="Listenabsatz"/>
        <w:ind w:left="0"/>
        <w:rPr>
          <w:rFonts w:ascii="Arial" w:hAnsi="Arial" w:cs="Arial"/>
        </w:rPr>
      </w:pPr>
      <w:r w:rsidRPr="000579D3">
        <w:rPr>
          <w:rFonts w:ascii="Arial" w:hAnsi="Arial" w:cs="Arial"/>
          <w:u w:val="single"/>
        </w:rPr>
        <w:t>Öffnungszeiten</w:t>
      </w:r>
      <w:r>
        <w:rPr>
          <w:rFonts w:ascii="Arial" w:hAnsi="Arial" w:cs="Arial"/>
        </w:rPr>
        <w:t xml:space="preserve">: </w:t>
      </w:r>
    </w:p>
    <w:p w14:paraId="035D4B92" w14:textId="77777777" w:rsidR="00CE7264" w:rsidRPr="00FD10B1" w:rsidRDefault="00CE7264" w:rsidP="008976CE">
      <w:pPr>
        <w:pStyle w:val="Listenabsatz"/>
        <w:ind w:left="0"/>
        <w:rPr>
          <w:rFonts w:ascii="Arial" w:hAnsi="Arial" w:cs="Arial"/>
          <w:sz w:val="10"/>
          <w:szCs w:val="10"/>
        </w:rPr>
      </w:pPr>
    </w:p>
    <w:p w14:paraId="69CA9A9D" w14:textId="230B4B87" w:rsidR="008976CE" w:rsidRDefault="008976CE" w:rsidP="008976C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Montag.: 16:00 - 18:00 Uhr; </w:t>
      </w:r>
      <w:r w:rsidR="00CE7264">
        <w:rPr>
          <w:rFonts w:ascii="Arial" w:hAnsi="Arial" w:cs="Arial"/>
        </w:rPr>
        <w:br/>
      </w:r>
      <w:r>
        <w:rPr>
          <w:rFonts w:ascii="Arial" w:hAnsi="Arial" w:cs="Arial"/>
        </w:rPr>
        <w:t>Dienstag</w:t>
      </w:r>
      <w:r w:rsidR="00CE7264">
        <w:rPr>
          <w:rFonts w:ascii="Arial" w:hAnsi="Arial" w:cs="Arial"/>
        </w:rPr>
        <w:t>, Donnerstag</w:t>
      </w:r>
      <w:r>
        <w:rPr>
          <w:rFonts w:ascii="Arial" w:hAnsi="Arial" w:cs="Arial"/>
        </w:rPr>
        <w:t xml:space="preserve"> u. Freitag: </w:t>
      </w:r>
      <w:r w:rsidR="00CE7264">
        <w:rPr>
          <w:rFonts w:ascii="Arial" w:hAnsi="Arial" w:cs="Arial"/>
        </w:rPr>
        <w:br/>
      </w:r>
      <w:r>
        <w:rPr>
          <w:rFonts w:ascii="Arial" w:hAnsi="Arial" w:cs="Arial"/>
        </w:rPr>
        <w:t>8:30 – 11:00 Uhr</w:t>
      </w:r>
    </w:p>
    <w:p w14:paraId="281DB0EB" w14:textId="5A2212D1" w:rsidR="00CE7264" w:rsidRDefault="00CE7264" w:rsidP="008976CE">
      <w:pPr>
        <w:pStyle w:val="Listenabsatz"/>
        <w:ind w:left="0"/>
        <w:rPr>
          <w:rFonts w:ascii="Arial" w:hAnsi="Arial" w:cs="Arial"/>
        </w:rPr>
      </w:pPr>
    </w:p>
    <w:p w14:paraId="6838C0DA" w14:textId="05000ED2" w:rsidR="00FD10B1" w:rsidRDefault="00FD10B1" w:rsidP="008976CE">
      <w:pPr>
        <w:pStyle w:val="Listenabsatz"/>
        <w:ind w:left="0"/>
        <w:rPr>
          <w:rFonts w:ascii="Arial" w:hAnsi="Arial" w:cs="Arial"/>
        </w:rPr>
      </w:pPr>
      <w:r w:rsidRPr="000579D3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>:</w:t>
      </w:r>
    </w:p>
    <w:p w14:paraId="6E4547FB" w14:textId="77777777" w:rsidR="00FD10B1" w:rsidRPr="00FD10B1" w:rsidRDefault="00FD10B1" w:rsidP="008976CE">
      <w:pPr>
        <w:pStyle w:val="Listenabsatz"/>
        <w:ind w:left="0"/>
        <w:rPr>
          <w:rFonts w:ascii="Arial" w:hAnsi="Arial" w:cs="Arial"/>
          <w:sz w:val="10"/>
          <w:szCs w:val="10"/>
        </w:rPr>
      </w:pPr>
    </w:p>
    <w:p w14:paraId="1C9A6A54" w14:textId="77777777" w:rsidR="008976CE" w:rsidRPr="00FD10B1" w:rsidRDefault="00CC67C8" w:rsidP="008976CE">
      <w:pPr>
        <w:pStyle w:val="Listenabsatz"/>
        <w:ind w:hanging="720"/>
        <w:jc w:val="both"/>
        <w:rPr>
          <w:rFonts w:ascii="Arial" w:hAnsi="Arial" w:cs="Arial"/>
          <w:color w:val="000000" w:themeColor="text1"/>
        </w:rPr>
      </w:pPr>
      <w:hyperlink r:id="rId13" w:history="1">
        <w:r w:rsidR="008976CE" w:rsidRPr="00FD10B1">
          <w:rPr>
            <w:rStyle w:val="Hyperlink"/>
            <w:rFonts w:ascii="Arial" w:hAnsi="Arial" w:cs="Arial"/>
            <w:color w:val="000000" w:themeColor="text1"/>
            <w:u w:val="none"/>
          </w:rPr>
          <w:t>pfarrbuero@st-martinus-bramsche.de</w:t>
        </w:r>
      </w:hyperlink>
      <w:r w:rsidR="008976CE" w:rsidRPr="00FD10B1">
        <w:rPr>
          <w:rFonts w:ascii="Arial" w:hAnsi="Arial" w:cs="Arial"/>
          <w:color w:val="000000" w:themeColor="text1"/>
        </w:rPr>
        <w:t xml:space="preserve">  </w:t>
      </w:r>
    </w:p>
    <w:p w14:paraId="6AEDE491" w14:textId="77777777" w:rsidR="008976CE" w:rsidRDefault="008976CE" w:rsidP="008976CE">
      <w:pPr>
        <w:pStyle w:val="Listenabsatz"/>
        <w:ind w:left="0"/>
        <w:jc w:val="both"/>
        <w:rPr>
          <w:rFonts w:ascii="Arial" w:hAnsi="Arial" w:cs="Arial"/>
        </w:rPr>
      </w:pPr>
    </w:p>
    <w:p w14:paraId="598DC9B9" w14:textId="3E1F0132" w:rsidR="008976CE" w:rsidRDefault="008976CE" w:rsidP="008976CE">
      <w:pPr>
        <w:pStyle w:val="Listenabsatz"/>
        <w:ind w:hanging="720"/>
        <w:rPr>
          <w:rStyle w:val="Hyperlink"/>
          <w:rFonts w:ascii="Arial" w:hAnsi="Arial" w:cs="Arial"/>
        </w:rPr>
      </w:pPr>
    </w:p>
    <w:p w14:paraId="467DC2DD" w14:textId="61A9811C" w:rsidR="00CE7264" w:rsidRDefault="00CE7264" w:rsidP="008976CE">
      <w:pPr>
        <w:pStyle w:val="Listenabsatz"/>
        <w:ind w:hanging="720"/>
        <w:rPr>
          <w:rStyle w:val="Hyperlink"/>
          <w:rFonts w:ascii="Arial" w:hAnsi="Arial" w:cs="Arial"/>
        </w:rPr>
      </w:pPr>
    </w:p>
    <w:p w14:paraId="43A41EC7" w14:textId="72E76323" w:rsidR="00CE7264" w:rsidRDefault="00CE7264" w:rsidP="008976CE">
      <w:pPr>
        <w:pStyle w:val="Listenabsatz"/>
        <w:ind w:hanging="720"/>
        <w:rPr>
          <w:rStyle w:val="Hyperlink"/>
          <w:rFonts w:ascii="Arial" w:hAnsi="Arial" w:cs="Arial"/>
        </w:rPr>
      </w:pPr>
    </w:p>
    <w:p w14:paraId="31D338C4" w14:textId="77777777" w:rsidR="00FD10B1" w:rsidRDefault="00FD10B1" w:rsidP="008976CE">
      <w:pPr>
        <w:pStyle w:val="Listenabsatz"/>
        <w:ind w:hanging="720"/>
        <w:rPr>
          <w:rStyle w:val="Hyperlink"/>
          <w:rFonts w:ascii="Arial" w:hAnsi="Arial" w:cs="Arial"/>
        </w:rPr>
      </w:pPr>
    </w:p>
    <w:p w14:paraId="42CE926C" w14:textId="40CE4614" w:rsidR="00AF2C55" w:rsidRPr="00B771AA" w:rsidRDefault="001A5AF4" w:rsidP="00FD10B1">
      <w:pPr>
        <w:ind w:left="426"/>
        <w:rPr>
          <w:rFonts w:ascii="Arial" w:hAnsi="Arial" w:cs="Arial"/>
          <w:b/>
          <w:sz w:val="24"/>
          <w:szCs w:val="24"/>
        </w:rPr>
      </w:pPr>
      <w:r w:rsidRPr="00B771AA">
        <w:rPr>
          <w:rFonts w:ascii="Arial" w:hAnsi="Arial" w:cs="Arial"/>
          <w:b/>
          <w:sz w:val="24"/>
          <w:szCs w:val="24"/>
        </w:rPr>
        <w:t>Vor der Taufe sind</w:t>
      </w:r>
      <w:r w:rsidR="00D656B0" w:rsidRPr="00B771AA">
        <w:rPr>
          <w:rFonts w:ascii="Arial" w:hAnsi="Arial" w:cs="Arial"/>
          <w:b/>
          <w:sz w:val="24"/>
          <w:szCs w:val="24"/>
        </w:rPr>
        <w:t xml:space="preserve"> zw</w:t>
      </w:r>
      <w:r w:rsidR="00CB0E02" w:rsidRPr="00B771AA">
        <w:rPr>
          <w:rFonts w:ascii="Arial" w:hAnsi="Arial" w:cs="Arial"/>
          <w:b/>
          <w:sz w:val="24"/>
          <w:szCs w:val="24"/>
        </w:rPr>
        <w:t xml:space="preserve">ei </w:t>
      </w:r>
      <w:r w:rsidR="00B771AA">
        <w:rPr>
          <w:rFonts w:ascii="Arial" w:hAnsi="Arial" w:cs="Arial"/>
          <w:b/>
          <w:sz w:val="24"/>
          <w:szCs w:val="24"/>
        </w:rPr>
        <w:t>Vor</w:t>
      </w:r>
      <w:r w:rsidR="00CE7264">
        <w:rPr>
          <w:rFonts w:ascii="Arial" w:hAnsi="Arial" w:cs="Arial"/>
          <w:b/>
          <w:sz w:val="24"/>
          <w:szCs w:val="24"/>
        </w:rPr>
        <w:t>-</w:t>
      </w:r>
      <w:r w:rsidR="00B771AA">
        <w:rPr>
          <w:rFonts w:ascii="Arial" w:hAnsi="Arial" w:cs="Arial"/>
          <w:b/>
          <w:sz w:val="24"/>
          <w:szCs w:val="24"/>
        </w:rPr>
        <w:t>bereitungs</w:t>
      </w:r>
      <w:r w:rsidRPr="00B771AA">
        <w:rPr>
          <w:rFonts w:ascii="Arial" w:hAnsi="Arial" w:cs="Arial"/>
          <w:b/>
          <w:sz w:val="24"/>
          <w:szCs w:val="24"/>
        </w:rPr>
        <w:t xml:space="preserve">treffen </w:t>
      </w:r>
      <w:r w:rsidR="00E64FE9" w:rsidRPr="00B771AA">
        <w:rPr>
          <w:rFonts w:ascii="Arial" w:hAnsi="Arial" w:cs="Arial"/>
          <w:b/>
          <w:sz w:val="24"/>
          <w:szCs w:val="24"/>
        </w:rPr>
        <w:t>v</w:t>
      </w:r>
      <w:r w:rsidR="00CB0E02" w:rsidRPr="00B771AA">
        <w:rPr>
          <w:rFonts w:ascii="Arial" w:hAnsi="Arial" w:cs="Arial"/>
          <w:b/>
          <w:sz w:val="24"/>
          <w:szCs w:val="24"/>
        </w:rPr>
        <w:t>orgesehen:</w:t>
      </w:r>
    </w:p>
    <w:p w14:paraId="09D42283" w14:textId="77777777" w:rsidR="001A5AF4" w:rsidRPr="004041C0" w:rsidRDefault="001A5AF4" w:rsidP="001A5AF4">
      <w:pPr>
        <w:pStyle w:val="Listenabsatz"/>
        <w:ind w:left="426"/>
        <w:rPr>
          <w:rFonts w:ascii="Arial" w:hAnsi="Arial" w:cs="Arial"/>
        </w:rPr>
      </w:pPr>
    </w:p>
    <w:p w14:paraId="2A3CB6EF" w14:textId="77777777" w:rsidR="00AF2C55" w:rsidRDefault="00A42A64" w:rsidP="005811B8">
      <w:pPr>
        <w:pStyle w:val="Listenabsatz"/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D656B0">
        <w:rPr>
          <w:rFonts w:ascii="Arial" w:hAnsi="Arial" w:cs="Arial"/>
        </w:rPr>
        <w:t>Kennenlernen und Austausch</w:t>
      </w:r>
      <w:r w:rsidR="00E64FE9">
        <w:rPr>
          <w:rFonts w:ascii="Arial" w:hAnsi="Arial" w:cs="Arial"/>
        </w:rPr>
        <w:t>;</w:t>
      </w:r>
      <w:r w:rsidR="00D656B0" w:rsidRPr="00D656B0">
        <w:rPr>
          <w:rFonts w:ascii="Arial" w:hAnsi="Arial" w:cs="Arial"/>
        </w:rPr>
        <w:t xml:space="preserve"> </w:t>
      </w:r>
      <w:r w:rsidR="00427058" w:rsidRPr="00D656B0">
        <w:rPr>
          <w:rFonts w:ascii="Arial" w:hAnsi="Arial" w:cs="Arial"/>
        </w:rPr>
        <w:t>Bedeutung und Symbole der Taufe</w:t>
      </w:r>
    </w:p>
    <w:p w14:paraId="7642C344" w14:textId="77777777" w:rsidR="001A5AF4" w:rsidRPr="004041C0" w:rsidRDefault="001A5AF4" w:rsidP="001A5AF4">
      <w:pPr>
        <w:pStyle w:val="Listenabsatz"/>
        <w:ind w:left="993"/>
        <w:rPr>
          <w:rFonts w:ascii="Arial" w:hAnsi="Arial" w:cs="Arial"/>
        </w:rPr>
      </w:pPr>
    </w:p>
    <w:p w14:paraId="7A49FCBD" w14:textId="77777777" w:rsidR="007D0161" w:rsidRDefault="00CB0E02" w:rsidP="005811B8">
      <w:pPr>
        <w:pStyle w:val="Listenabsatz"/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1B5718">
        <w:rPr>
          <w:rFonts w:ascii="Arial" w:hAnsi="Arial" w:cs="Arial"/>
        </w:rPr>
        <w:t>Gespräch mit de</w:t>
      </w:r>
      <w:r w:rsidR="001B5718">
        <w:rPr>
          <w:rFonts w:ascii="Arial" w:hAnsi="Arial" w:cs="Arial"/>
        </w:rPr>
        <w:t>m Tauf</w:t>
      </w:r>
      <w:r w:rsidR="00427058" w:rsidRPr="001B5718">
        <w:rPr>
          <w:rFonts w:ascii="Arial" w:hAnsi="Arial" w:cs="Arial"/>
        </w:rPr>
        <w:t>spender;</w:t>
      </w:r>
      <w:r w:rsidR="00A42A64" w:rsidRPr="001B5718">
        <w:rPr>
          <w:rFonts w:ascii="Arial" w:hAnsi="Arial" w:cs="Arial"/>
        </w:rPr>
        <w:t xml:space="preserve"> </w:t>
      </w:r>
      <w:r w:rsidR="00427058" w:rsidRPr="001B5718">
        <w:rPr>
          <w:rFonts w:ascii="Arial" w:hAnsi="Arial" w:cs="Arial"/>
        </w:rPr>
        <w:t>Möglichkeiten der Mitgestaltung</w:t>
      </w:r>
      <w:r w:rsidR="001B5718" w:rsidRPr="001B5718">
        <w:rPr>
          <w:rFonts w:ascii="Arial" w:hAnsi="Arial" w:cs="Arial"/>
        </w:rPr>
        <w:t xml:space="preserve"> </w:t>
      </w:r>
    </w:p>
    <w:p w14:paraId="0371D460" w14:textId="77777777" w:rsidR="00AF2C55" w:rsidRDefault="001B5718" w:rsidP="007D0161">
      <w:pPr>
        <w:pStyle w:val="Listenabsatz"/>
        <w:ind w:left="993"/>
        <w:rPr>
          <w:rFonts w:ascii="Arial" w:hAnsi="Arial" w:cs="Arial"/>
        </w:rPr>
      </w:pPr>
      <w:r w:rsidRPr="001B5718">
        <w:rPr>
          <w:rFonts w:ascii="Arial" w:hAnsi="Arial" w:cs="Arial"/>
        </w:rPr>
        <w:t xml:space="preserve"> </w:t>
      </w:r>
    </w:p>
    <w:p w14:paraId="40ED2823" w14:textId="5ACB12F5" w:rsidR="00AF2C55" w:rsidRPr="00FD10B1" w:rsidRDefault="00427058" w:rsidP="005811B8">
      <w:pPr>
        <w:pStyle w:val="Listenabsatz"/>
        <w:ind w:left="426"/>
        <w:rPr>
          <w:rFonts w:ascii="Arial" w:hAnsi="Arial" w:cs="Arial"/>
        </w:rPr>
      </w:pPr>
      <w:r w:rsidRPr="00FD10B1">
        <w:rPr>
          <w:rFonts w:ascii="Arial" w:hAnsi="Arial" w:cs="Arial"/>
        </w:rPr>
        <w:t>Beide Eltern</w:t>
      </w:r>
      <w:r w:rsidR="00A42A64" w:rsidRPr="00FD10B1">
        <w:rPr>
          <w:rFonts w:ascii="Arial" w:hAnsi="Arial" w:cs="Arial"/>
        </w:rPr>
        <w:t>teile sind eingeladen</w:t>
      </w:r>
      <w:r w:rsidRPr="00FD10B1">
        <w:rPr>
          <w:rFonts w:ascii="Arial" w:hAnsi="Arial" w:cs="Arial"/>
        </w:rPr>
        <w:t xml:space="preserve">. </w:t>
      </w:r>
      <w:r w:rsidR="00D745B6" w:rsidRPr="00FD10B1">
        <w:rPr>
          <w:rFonts w:ascii="Arial" w:hAnsi="Arial" w:cs="Arial"/>
        </w:rPr>
        <w:t xml:space="preserve"> </w:t>
      </w:r>
      <w:r w:rsidR="00E64FE9" w:rsidRPr="00FD10B1">
        <w:rPr>
          <w:rFonts w:ascii="Arial" w:hAnsi="Arial" w:cs="Arial"/>
        </w:rPr>
        <w:t>Will</w:t>
      </w:r>
      <w:r w:rsidRPr="00FD10B1">
        <w:rPr>
          <w:rFonts w:ascii="Arial" w:hAnsi="Arial" w:cs="Arial"/>
        </w:rPr>
        <w:t>kommen sind ebenso die Taufpatinnen und Taufpaten.</w:t>
      </w:r>
      <w:r w:rsidR="004041C0" w:rsidRPr="00FD10B1">
        <w:rPr>
          <w:rFonts w:ascii="Arial" w:hAnsi="Arial" w:cs="Arial"/>
        </w:rPr>
        <w:t xml:space="preserve"> </w:t>
      </w:r>
      <w:r w:rsidR="00AF2C55" w:rsidRPr="00FD10B1">
        <w:rPr>
          <w:rFonts w:ascii="Arial" w:hAnsi="Arial" w:cs="Arial"/>
        </w:rPr>
        <w:t>Bei Bedarf</w:t>
      </w:r>
      <w:r w:rsidR="00C1290D" w:rsidRPr="00FD10B1">
        <w:rPr>
          <w:rFonts w:ascii="Arial" w:hAnsi="Arial" w:cs="Arial"/>
        </w:rPr>
        <w:t xml:space="preserve"> </w:t>
      </w:r>
      <w:r w:rsidR="00AF2C55" w:rsidRPr="00FD10B1">
        <w:rPr>
          <w:rFonts w:ascii="Arial" w:hAnsi="Arial" w:cs="Arial"/>
        </w:rPr>
        <w:t>bieten wir Ihnen eine Betreuungsmöglichkeit für Ihr/e Kind/er an.</w:t>
      </w:r>
    </w:p>
    <w:p w14:paraId="6529A892" w14:textId="77777777" w:rsidR="001A5AF4" w:rsidRDefault="001A5AF4" w:rsidP="001A5AF4">
      <w:pPr>
        <w:pStyle w:val="Listenabsatz"/>
        <w:ind w:left="426"/>
        <w:jc w:val="both"/>
        <w:rPr>
          <w:rFonts w:ascii="Arial" w:hAnsi="Arial" w:cs="Arial"/>
          <w:sz w:val="20"/>
          <w:szCs w:val="20"/>
        </w:rPr>
      </w:pPr>
    </w:p>
    <w:p w14:paraId="0A34CB6C" w14:textId="61C103DB" w:rsidR="001A5AF4" w:rsidRPr="00DB17A5" w:rsidRDefault="001A5AF4" w:rsidP="00DB17A5">
      <w:pPr>
        <w:pStyle w:val="Listenabsatz"/>
        <w:tabs>
          <w:tab w:val="left" w:pos="284"/>
        </w:tabs>
        <w:ind w:left="426"/>
        <w:rPr>
          <w:rFonts w:ascii="Arial" w:hAnsi="Arial" w:cs="Arial"/>
        </w:rPr>
      </w:pPr>
      <w:r w:rsidRPr="001A5AF4">
        <w:rPr>
          <w:rFonts w:ascii="Arial" w:hAnsi="Arial" w:cs="Arial"/>
        </w:rPr>
        <w:t>Auch dazu melden Sie sich bitte i</w:t>
      </w:r>
      <w:r w:rsidR="00FD10B1">
        <w:rPr>
          <w:rFonts w:ascii="Arial" w:hAnsi="Arial" w:cs="Arial"/>
        </w:rPr>
        <w:t>m</w:t>
      </w:r>
      <w:r w:rsidRPr="001A5AF4">
        <w:rPr>
          <w:rFonts w:ascii="Arial" w:hAnsi="Arial" w:cs="Arial"/>
        </w:rPr>
        <w:t xml:space="preserve"> Pfarrbüro an!</w:t>
      </w:r>
    </w:p>
    <w:p w14:paraId="0AFC3747" w14:textId="77777777" w:rsidR="00CE7264" w:rsidRDefault="00CE7264" w:rsidP="00DB17A5">
      <w:pPr>
        <w:jc w:val="center"/>
        <w:rPr>
          <w:rFonts w:ascii="Arial" w:hAnsi="Arial" w:cs="Arial"/>
          <w:b/>
          <w:sz w:val="24"/>
          <w:szCs w:val="24"/>
        </w:rPr>
      </w:pPr>
    </w:p>
    <w:p w14:paraId="266CB4AB" w14:textId="7D20F9CA" w:rsidR="00CF7157" w:rsidRPr="00CF7157" w:rsidRDefault="00CF7157" w:rsidP="004B2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Termine der Taufvorbereitung</w:t>
      </w:r>
    </w:p>
    <w:p w14:paraId="080FD775" w14:textId="50E88245" w:rsidR="00DB17A5" w:rsidRDefault="00DB17A5" w:rsidP="004B2D5F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  <w:r w:rsidRPr="00DB17A5">
        <w:rPr>
          <w:rFonts w:ascii="Arial" w:hAnsi="Arial" w:cs="Arial"/>
          <w:b/>
          <w:sz w:val="24"/>
          <w:szCs w:val="24"/>
        </w:rPr>
        <w:t>2020</w:t>
      </w:r>
      <w:r w:rsidR="004B2D5F">
        <w:rPr>
          <w:rFonts w:ascii="Arial" w:hAnsi="Arial" w:cs="Arial"/>
          <w:b/>
          <w:sz w:val="24"/>
          <w:szCs w:val="24"/>
        </w:rPr>
        <w:t>/2021</w:t>
      </w:r>
      <w:r w:rsidR="00CE7264">
        <w:rPr>
          <w:rFonts w:ascii="Arial" w:hAnsi="Arial" w:cs="Arial"/>
          <w:b/>
          <w:sz w:val="24"/>
          <w:szCs w:val="24"/>
        </w:rPr>
        <w:t>, soweit festgelegt:</w:t>
      </w:r>
    </w:p>
    <w:p w14:paraId="62C966A3" w14:textId="77777777" w:rsidR="00DB17A5" w:rsidRDefault="00DB17A5" w:rsidP="00DB17A5">
      <w:pPr>
        <w:pStyle w:val="Listenabsatz"/>
        <w:ind w:left="567"/>
        <w:rPr>
          <w:rFonts w:ascii="Arial" w:hAnsi="Arial" w:cs="Arial"/>
          <w:b/>
          <w:sz w:val="24"/>
          <w:szCs w:val="24"/>
        </w:rPr>
      </w:pPr>
    </w:p>
    <w:p w14:paraId="637371D3" w14:textId="7F52CEF8" w:rsidR="00DB17A5" w:rsidRDefault="008161EB" w:rsidP="004B2D5F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DB17A5" w:rsidRPr="00DB17A5">
        <w:rPr>
          <w:rFonts w:ascii="Arial" w:hAnsi="Arial" w:cs="Arial"/>
          <w:sz w:val="24"/>
          <w:szCs w:val="24"/>
        </w:rPr>
        <w:t>.0</w:t>
      </w:r>
      <w:r w:rsidR="004B2D5F">
        <w:rPr>
          <w:rFonts w:ascii="Arial" w:hAnsi="Arial" w:cs="Arial"/>
          <w:sz w:val="24"/>
          <w:szCs w:val="24"/>
        </w:rPr>
        <w:t>9</w:t>
      </w:r>
      <w:r w:rsidR="00DB17A5" w:rsidRPr="00DB17A5">
        <w:rPr>
          <w:rFonts w:ascii="Arial" w:hAnsi="Arial" w:cs="Arial"/>
          <w:sz w:val="24"/>
          <w:szCs w:val="24"/>
        </w:rPr>
        <w:t>.</w:t>
      </w:r>
      <w:r w:rsidR="004B2D5F">
        <w:rPr>
          <w:rFonts w:ascii="Arial" w:hAnsi="Arial" w:cs="Arial"/>
          <w:sz w:val="24"/>
          <w:szCs w:val="24"/>
        </w:rPr>
        <w:t xml:space="preserve"> </w:t>
      </w:r>
      <w:r w:rsidR="00DB17A5">
        <w:rPr>
          <w:rFonts w:ascii="Arial" w:hAnsi="Arial" w:cs="Arial"/>
          <w:sz w:val="24"/>
          <w:szCs w:val="24"/>
        </w:rPr>
        <w:t>u</w:t>
      </w:r>
      <w:r w:rsidR="004B2D5F">
        <w:rPr>
          <w:rFonts w:ascii="Arial" w:hAnsi="Arial" w:cs="Arial"/>
          <w:sz w:val="24"/>
          <w:szCs w:val="24"/>
        </w:rPr>
        <w:t>.</w:t>
      </w:r>
      <w:r w:rsidR="00DB1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DB17A5">
        <w:rPr>
          <w:rFonts w:ascii="Arial" w:hAnsi="Arial" w:cs="Arial"/>
          <w:sz w:val="24"/>
          <w:szCs w:val="24"/>
        </w:rPr>
        <w:t>.0</w:t>
      </w:r>
      <w:r w:rsidR="004B2D5F">
        <w:rPr>
          <w:rFonts w:ascii="Arial" w:hAnsi="Arial" w:cs="Arial"/>
          <w:sz w:val="24"/>
          <w:szCs w:val="24"/>
        </w:rPr>
        <w:t>9</w:t>
      </w:r>
      <w:r w:rsidR="00DB17A5">
        <w:rPr>
          <w:rFonts w:ascii="Arial" w:hAnsi="Arial" w:cs="Arial"/>
          <w:sz w:val="24"/>
          <w:szCs w:val="24"/>
        </w:rPr>
        <w:t>.</w:t>
      </w:r>
      <w:r w:rsidR="004B2D5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DB17A5">
        <w:rPr>
          <w:rFonts w:ascii="Arial" w:hAnsi="Arial" w:cs="Arial"/>
          <w:sz w:val="24"/>
          <w:szCs w:val="24"/>
        </w:rPr>
        <w:t xml:space="preserve"> 19:30</w:t>
      </w:r>
      <w:r w:rsidR="004B2D5F">
        <w:rPr>
          <w:rFonts w:ascii="Arial" w:hAnsi="Arial" w:cs="Arial"/>
          <w:sz w:val="24"/>
          <w:szCs w:val="24"/>
        </w:rPr>
        <w:t xml:space="preserve"> Uhr</w:t>
      </w:r>
    </w:p>
    <w:p w14:paraId="5EE29A18" w14:textId="6F6FAE19" w:rsidR="00DB17A5" w:rsidRDefault="008161EB" w:rsidP="004B2D5F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DB17A5">
        <w:rPr>
          <w:rFonts w:ascii="Arial" w:hAnsi="Arial" w:cs="Arial"/>
          <w:sz w:val="24"/>
          <w:szCs w:val="24"/>
        </w:rPr>
        <w:t>.</w:t>
      </w:r>
      <w:r w:rsidR="004B2D5F">
        <w:rPr>
          <w:rFonts w:ascii="Arial" w:hAnsi="Arial" w:cs="Arial"/>
          <w:sz w:val="24"/>
          <w:szCs w:val="24"/>
        </w:rPr>
        <w:t>10</w:t>
      </w:r>
      <w:r w:rsidR="00DB17A5">
        <w:rPr>
          <w:rFonts w:ascii="Arial" w:hAnsi="Arial" w:cs="Arial"/>
          <w:sz w:val="24"/>
          <w:szCs w:val="24"/>
        </w:rPr>
        <w:t>.</w:t>
      </w:r>
      <w:r w:rsidR="004B2D5F">
        <w:rPr>
          <w:rFonts w:ascii="Arial" w:hAnsi="Arial" w:cs="Arial"/>
          <w:sz w:val="24"/>
          <w:szCs w:val="24"/>
        </w:rPr>
        <w:t xml:space="preserve"> u. </w:t>
      </w:r>
      <w:r>
        <w:rPr>
          <w:rFonts w:ascii="Arial" w:hAnsi="Arial" w:cs="Arial"/>
          <w:sz w:val="24"/>
          <w:szCs w:val="24"/>
        </w:rPr>
        <w:t>12</w:t>
      </w:r>
      <w:r w:rsidR="004B2D5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4B2D5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="00DB17A5">
        <w:rPr>
          <w:rFonts w:ascii="Arial" w:hAnsi="Arial" w:cs="Arial"/>
          <w:sz w:val="24"/>
          <w:szCs w:val="24"/>
        </w:rPr>
        <w:t xml:space="preserve"> 19:30 </w:t>
      </w:r>
      <w:r w:rsidR="004B2D5F">
        <w:rPr>
          <w:rFonts w:ascii="Arial" w:hAnsi="Arial" w:cs="Arial"/>
          <w:sz w:val="24"/>
          <w:szCs w:val="24"/>
        </w:rPr>
        <w:t>Uhr</w:t>
      </w:r>
    </w:p>
    <w:p w14:paraId="363E80E2" w14:textId="61C97279" w:rsidR="00DB17A5" w:rsidRDefault="004B2D5F" w:rsidP="004B2D5F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161E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</w:t>
      </w:r>
      <w:r w:rsidR="008161EB">
        <w:rPr>
          <w:rFonts w:ascii="Arial" w:hAnsi="Arial" w:cs="Arial"/>
          <w:sz w:val="24"/>
          <w:szCs w:val="24"/>
        </w:rPr>
        <w:t>1</w:t>
      </w:r>
      <w:r w:rsidR="00DB17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u. 1</w:t>
      </w:r>
      <w:r w:rsidR="008161E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</w:t>
      </w:r>
      <w:r w:rsidR="008161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8161EB">
        <w:rPr>
          <w:rFonts w:ascii="Arial" w:hAnsi="Arial" w:cs="Arial"/>
          <w:sz w:val="24"/>
          <w:szCs w:val="24"/>
        </w:rPr>
        <w:t>1</w:t>
      </w:r>
      <w:r w:rsidR="00DB17A5">
        <w:rPr>
          <w:rFonts w:ascii="Arial" w:hAnsi="Arial" w:cs="Arial"/>
          <w:sz w:val="24"/>
          <w:szCs w:val="24"/>
        </w:rPr>
        <w:t xml:space="preserve"> 19:30 </w:t>
      </w:r>
      <w:r>
        <w:rPr>
          <w:rFonts w:ascii="Arial" w:hAnsi="Arial" w:cs="Arial"/>
          <w:sz w:val="24"/>
          <w:szCs w:val="24"/>
        </w:rPr>
        <w:t>Uhr</w:t>
      </w:r>
    </w:p>
    <w:p w14:paraId="16E322BD" w14:textId="441C289E" w:rsidR="00DB17A5" w:rsidRDefault="008161EB" w:rsidP="004B2D5F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DB17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DB17A5">
        <w:rPr>
          <w:rFonts w:ascii="Arial" w:hAnsi="Arial" w:cs="Arial"/>
          <w:sz w:val="24"/>
          <w:szCs w:val="24"/>
        </w:rPr>
        <w:t xml:space="preserve">. </w:t>
      </w:r>
      <w:r w:rsidR="004B2D5F">
        <w:rPr>
          <w:rFonts w:ascii="Arial" w:hAnsi="Arial" w:cs="Arial"/>
          <w:sz w:val="24"/>
          <w:szCs w:val="24"/>
        </w:rPr>
        <w:t xml:space="preserve">u. </w:t>
      </w:r>
      <w:r>
        <w:rPr>
          <w:rFonts w:ascii="Arial" w:hAnsi="Arial" w:cs="Arial"/>
          <w:sz w:val="24"/>
          <w:szCs w:val="24"/>
        </w:rPr>
        <w:t>08</w:t>
      </w:r>
      <w:r w:rsidR="004B2D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4B2D5F">
        <w:rPr>
          <w:rFonts w:ascii="Arial" w:hAnsi="Arial" w:cs="Arial"/>
          <w:sz w:val="24"/>
          <w:szCs w:val="24"/>
        </w:rPr>
        <w:t xml:space="preserve">.2021 </w:t>
      </w:r>
      <w:r w:rsidR="00DB17A5">
        <w:rPr>
          <w:rFonts w:ascii="Arial" w:hAnsi="Arial" w:cs="Arial"/>
          <w:sz w:val="24"/>
          <w:szCs w:val="24"/>
        </w:rPr>
        <w:t xml:space="preserve">19:30 </w:t>
      </w:r>
      <w:r w:rsidR="004B2D5F">
        <w:rPr>
          <w:rFonts w:ascii="Arial" w:hAnsi="Arial" w:cs="Arial"/>
          <w:sz w:val="24"/>
          <w:szCs w:val="24"/>
        </w:rPr>
        <w:t>Uhr</w:t>
      </w:r>
    </w:p>
    <w:p w14:paraId="22B86ED3" w14:textId="3A08DCE4" w:rsidR="00DB17A5" w:rsidRDefault="008161EB" w:rsidP="004B2D5F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DB17A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DB17A5">
        <w:rPr>
          <w:rFonts w:ascii="Arial" w:hAnsi="Arial" w:cs="Arial"/>
          <w:sz w:val="24"/>
          <w:szCs w:val="24"/>
        </w:rPr>
        <w:t xml:space="preserve">. </w:t>
      </w:r>
      <w:r w:rsidR="004B2D5F">
        <w:rPr>
          <w:rFonts w:ascii="Arial" w:hAnsi="Arial" w:cs="Arial"/>
          <w:sz w:val="24"/>
          <w:szCs w:val="24"/>
        </w:rPr>
        <w:t xml:space="preserve">u. </w:t>
      </w:r>
      <w:r>
        <w:rPr>
          <w:rFonts w:ascii="Arial" w:hAnsi="Arial" w:cs="Arial"/>
          <w:sz w:val="24"/>
          <w:szCs w:val="24"/>
        </w:rPr>
        <w:t>02</w:t>
      </w:r>
      <w:r w:rsidR="004B2D5F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2</w:t>
      </w:r>
      <w:r w:rsidR="004B2D5F">
        <w:rPr>
          <w:rFonts w:ascii="Arial" w:hAnsi="Arial" w:cs="Arial"/>
          <w:sz w:val="24"/>
          <w:szCs w:val="24"/>
        </w:rPr>
        <w:t xml:space="preserve"> </w:t>
      </w:r>
      <w:r w:rsidR="00DB17A5">
        <w:rPr>
          <w:rFonts w:ascii="Arial" w:hAnsi="Arial" w:cs="Arial"/>
          <w:sz w:val="24"/>
          <w:szCs w:val="24"/>
        </w:rPr>
        <w:t xml:space="preserve">19:30 </w:t>
      </w:r>
      <w:r w:rsidR="004B2D5F">
        <w:rPr>
          <w:rFonts w:ascii="Arial" w:hAnsi="Arial" w:cs="Arial"/>
          <w:sz w:val="24"/>
          <w:szCs w:val="24"/>
        </w:rPr>
        <w:t>Uhr</w:t>
      </w:r>
    </w:p>
    <w:p w14:paraId="1880570B" w14:textId="227E6613" w:rsidR="00DB17A5" w:rsidRDefault="008161EB" w:rsidP="004B2D5F">
      <w:pPr>
        <w:pStyle w:val="Listenabsatz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DB17A5">
        <w:rPr>
          <w:rFonts w:ascii="Arial" w:hAnsi="Arial" w:cs="Arial"/>
          <w:sz w:val="24"/>
          <w:szCs w:val="24"/>
        </w:rPr>
        <w:t>.0</w:t>
      </w:r>
      <w:r w:rsidR="004B2D5F">
        <w:rPr>
          <w:rFonts w:ascii="Arial" w:hAnsi="Arial" w:cs="Arial"/>
          <w:sz w:val="24"/>
          <w:szCs w:val="24"/>
        </w:rPr>
        <w:t>3</w:t>
      </w:r>
      <w:r w:rsidR="00DB17A5">
        <w:rPr>
          <w:rFonts w:ascii="Arial" w:hAnsi="Arial" w:cs="Arial"/>
          <w:sz w:val="24"/>
          <w:szCs w:val="24"/>
        </w:rPr>
        <w:t>.</w:t>
      </w:r>
      <w:r w:rsidR="004B2D5F">
        <w:rPr>
          <w:rFonts w:ascii="Arial" w:hAnsi="Arial" w:cs="Arial"/>
          <w:sz w:val="24"/>
          <w:szCs w:val="24"/>
        </w:rPr>
        <w:t xml:space="preserve"> u. </w:t>
      </w:r>
      <w:r>
        <w:rPr>
          <w:rFonts w:ascii="Arial" w:hAnsi="Arial" w:cs="Arial"/>
          <w:sz w:val="24"/>
          <w:szCs w:val="24"/>
        </w:rPr>
        <w:t>16</w:t>
      </w:r>
      <w:r w:rsidR="004B2D5F">
        <w:rPr>
          <w:rFonts w:ascii="Arial" w:hAnsi="Arial" w:cs="Arial"/>
          <w:sz w:val="24"/>
          <w:szCs w:val="24"/>
        </w:rPr>
        <w:t>.03.202</w:t>
      </w:r>
      <w:r>
        <w:rPr>
          <w:rFonts w:ascii="Arial" w:hAnsi="Arial" w:cs="Arial"/>
          <w:sz w:val="24"/>
          <w:szCs w:val="24"/>
        </w:rPr>
        <w:t>2</w:t>
      </w:r>
      <w:r w:rsidR="00DB17A5">
        <w:rPr>
          <w:rFonts w:ascii="Arial" w:hAnsi="Arial" w:cs="Arial"/>
          <w:sz w:val="24"/>
          <w:szCs w:val="24"/>
        </w:rPr>
        <w:t xml:space="preserve"> 19:30 </w:t>
      </w:r>
      <w:r w:rsidR="004B2D5F">
        <w:rPr>
          <w:rFonts w:ascii="Arial" w:hAnsi="Arial" w:cs="Arial"/>
          <w:sz w:val="24"/>
          <w:szCs w:val="24"/>
        </w:rPr>
        <w:t>Uhr</w:t>
      </w:r>
    </w:p>
    <w:p w14:paraId="7628DC06" w14:textId="7E093B7B" w:rsidR="00DB17A5" w:rsidRPr="004B2D5F" w:rsidRDefault="00DB17A5" w:rsidP="004B2D5F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188DC499" w14:textId="77777777" w:rsidR="00DB17A5" w:rsidRPr="00DB17A5" w:rsidRDefault="00DB17A5" w:rsidP="00DB17A5">
      <w:pPr>
        <w:pStyle w:val="Listenabsatz"/>
        <w:ind w:left="567"/>
        <w:rPr>
          <w:rFonts w:ascii="Arial" w:hAnsi="Arial" w:cs="Arial"/>
          <w:sz w:val="24"/>
          <w:szCs w:val="24"/>
        </w:rPr>
      </w:pPr>
    </w:p>
    <w:p w14:paraId="1343F91B" w14:textId="77777777" w:rsidR="00FD10B1" w:rsidRDefault="00FD10B1" w:rsidP="001B5718">
      <w:pPr>
        <w:rPr>
          <w:rFonts w:ascii="Arial" w:hAnsi="Arial" w:cs="Arial"/>
          <w:sz w:val="20"/>
          <w:szCs w:val="20"/>
        </w:rPr>
      </w:pPr>
    </w:p>
    <w:p w14:paraId="7005D9CE" w14:textId="433BE42E" w:rsidR="001B5718" w:rsidRPr="00B9232C" w:rsidRDefault="001B5718" w:rsidP="001B5718">
      <w:pPr>
        <w:rPr>
          <w:rFonts w:ascii="Arial" w:hAnsi="Arial" w:cs="Arial"/>
          <w:sz w:val="20"/>
          <w:szCs w:val="20"/>
        </w:rPr>
      </w:pPr>
      <w:r w:rsidRPr="00B9232C">
        <w:rPr>
          <w:rFonts w:ascii="Arial" w:hAnsi="Arial" w:cs="Arial"/>
          <w:sz w:val="20"/>
          <w:szCs w:val="20"/>
        </w:rPr>
        <w:t>Segne dieses Kind und hilf uns ihm zu helfen,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dass es sehen lernt mit seinen eignen Augen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das Gesicht seiner Mutter und die Farben der Blumen und den Schnee auf den Bergen und das Land der Verheißung.</w:t>
      </w:r>
      <w:r w:rsidRPr="00B9232C">
        <w:rPr>
          <w:rFonts w:ascii="Arial" w:hAnsi="Arial" w:cs="Arial"/>
          <w:sz w:val="20"/>
          <w:szCs w:val="20"/>
        </w:rPr>
        <w:br/>
      </w:r>
      <w:r w:rsidRPr="00B9232C">
        <w:rPr>
          <w:rFonts w:ascii="Arial" w:hAnsi="Arial" w:cs="Arial"/>
          <w:sz w:val="20"/>
          <w:szCs w:val="20"/>
        </w:rPr>
        <w:br/>
        <w:t>Segne dieses Kind und hilf uns ihm zu helfen,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dass es hören lernt mit seinen eignen Ohren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auf den Klang seines Namens, auf die Wahrheit der Weisen, auf die Sprache der Liebe und das Wort der Verheißung.</w:t>
      </w:r>
      <w:r w:rsidRPr="00B9232C">
        <w:rPr>
          <w:rFonts w:ascii="Arial" w:hAnsi="Arial" w:cs="Arial"/>
          <w:sz w:val="20"/>
          <w:szCs w:val="20"/>
        </w:rPr>
        <w:br/>
      </w:r>
      <w:r w:rsidRPr="00B9232C">
        <w:rPr>
          <w:rFonts w:ascii="Arial" w:hAnsi="Arial" w:cs="Arial"/>
          <w:sz w:val="20"/>
          <w:szCs w:val="20"/>
        </w:rPr>
        <w:br/>
        <w:t>Segne dieses Kind und hilf uns ihm zu helfen,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dass es greifen lernt mit seinen eignen Händen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nach der Hand seiner Freunde, nach Maschinen und Plänen, nach dem Brot und den Trauben und dem Land der Verheißung.</w:t>
      </w:r>
      <w:r w:rsidRPr="00B9232C">
        <w:rPr>
          <w:rFonts w:ascii="Arial" w:hAnsi="Arial" w:cs="Arial"/>
          <w:sz w:val="20"/>
          <w:szCs w:val="20"/>
        </w:rPr>
        <w:br/>
      </w:r>
      <w:r w:rsidRPr="00B9232C">
        <w:rPr>
          <w:rFonts w:ascii="Arial" w:hAnsi="Arial" w:cs="Arial"/>
          <w:sz w:val="20"/>
          <w:szCs w:val="20"/>
        </w:rPr>
        <w:br/>
        <w:t>Segne dieses Kind und hilf uns ihm zu helfen,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dass es reden lernt mit seinen eignen Lippen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von den Freuden und Sorgen, von den Fragen der Menschen, von den Wundem des Lebens und dem Wort der Verheißung.</w:t>
      </w:r>
      <w:r w:rsidRPr="00B9232C">
        <w:rPr>
          <w:rFonts w:ascii="Arial" w:hAnsi="Arial" w:cs="Arial"/>
          <w:sz w:val="20"/>
          <w:szCs w:val="20"/>
        </w:rPr>
        <w:br/>
      </w:r>
      <w:r w:rsidRPr="00B9232C">
        <w:rPr>
          <w:rFonts w:ascii="Arial" w:hAnsi="Arial" w:cs="Arial"/>
          <w:sz w:val="20"/>
          <w:szCs w:val="20"/>
        </w:rPr>
        <w:br/>
        <w:t>Segne dieses Kind und hilf uns ihm zu helfen,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dass es gehen lernt mit seinen eignen Füßen</w:t>
      </w:r>
      <w:r w:rsidR="00B9232C" w:rsidRPr="00B9232C">
        <w:rPr>
          <w:rFonts w:ascii="Arial" w:hAnsi="Arial" w:cs="Arial"/>
          <w:sz w:val="20"/>
          <w:szCs w:val="20"/>
        </w:rPr>
        <w:t xml:space="preserve"> </w:t>
      </w:r>
      <w:r w:rsidRPr="00B9232C">
        <w:rPr>
          <w:rFonts w:ascii="Arial" w:hAnsi="Arial" w:cs="Arial"/>
          <w:sz w:val="20"/>
          <w:szCs w:val="20"/>
        </w:rPr>
        <w:t>auf den Straßen der Erde, auf den mühsamen Treppen, auf den Wegen des Friedens in das Land der Verheißung,</w:t>
      </w:r>
      <w:r w:rsidRPr="00B9232C">
        <w:rPr>
          <w:rFonts w:ascii="Arial" w:hAnsi="Arial" w:cs="Arial"/>
          <w:sz w:val="20"/>
          <w:szCs w:val="20"/>
        </w:rPr>
        <w:br/>
      </w:r>
      <w:r w:rsidRPr="00B9232C">
        <w:rPr>
          <w:rFonts w:ascii="Arial" w:hAnsi="Arial" w:cs="Arial"/>
          <w:sz w:val="20"/>
          <w:szCs w:val="20"/>
        </w:rPr>
        <w:br/>
        <w:t xml:space="preserve">Segne dieses Kind und hilf uns ihm zu helfen, </w:t>
      </w:r>
      <w:r w:rsidRPr="00B9232C">
        <w:rPr>
          <w:rFonts w:ascii="Arial" w:hAnsi="Arial" w:cs="Arial"/>
          <w:sz w:val="20"/>
          <w:szCs w:val="20"/>
        </w:rPr>
        <w:br/>
        <w:t>dass es lieben lernt mit seinem ganzen Herzen.</w:t>
      </w:r>
    </w:p>
    <w:p w14:paraId="2B81AC19" w14:textId="29C85640" w:rsidR="001B5718" w:rsidRPr="00B9232C" w:rsidRDefault="001B5718" w:rsidP="001B5718">
      <w:pPr>
        <w:jc w:val="center"/>
        <w:rPr>
          <w:rFonts w:ascii="Arial" w:hAnsi="Arial" w:cs="Arial"/>
          <w:b/>
          <w:sz w:val="20"/>
          <w:szCs w:val="20"/>
        </w:rPr>
      </w:pPr>
      <w:r w:rsidRPr="00B9232C">
        <w:rPr>
          <w:rFonts w:ascii="Arial" w:hAnsi="Arial" w:cs="Arial"/>
          <w:sz w:val="20"/>
          <w:szCs w:val="20"/>
        </w:rPr>
        <w:br/>
      </w:r>
      <w:r w:rsidRPr="00B9232C">
        <w:rPr>
          <w:rFonts w:ascii="Arial" w:hAnsi="Arial" w:cs="Arial"/>
          <w:i/>
          <w:iCs/>
          <w:sz w:val="20"/>
          <w:szCs w:val="20"/>
        </w:rPr>
        <w:t xml:space="preserve">Lothar Zenetti (Gotteslob Nr. </w:t>
      </w:r>
      <w:r w:rsidR="00CE7264">
        <w:rPr>
          <w:rFonts w:ascii="Arial" w:hAnsi="Arial" w:cs="Arial"/>
          <w:i/>
          <w:iCs/>
          <w:sz w:val="20"/>
          <w:szCs w:val="20"/>
        </w:rPr>
        <w:t>490</w:t>
      </w:r>
      <w:r w:rsidR="00ED531D" w:rsidRPr="00B9232C">
        <w:rPr>
          <w:rFonts w:ascii="Arial" w:hAnsi="Arial" w:cs="Arial"/>
          <w:i/>
          <w:iCs/>
          <w:sz w:val="20"/>
          <w:szCs w:val="20"/>
        </w:rPr>
        <w:t>)</w:t>
      </w:r>
      <w:r w:rsidR="00FD1D49" w:rsidRPr="00B9232C">
        <w:rPr>
          <w:rFonts w:ascii="Arial" w:hAnsi="Arial" w:cs="Arial"/>
          <w:i/>
          <w:iCs/>
          <w:sz w:val="20"/>
          <w:szCs w:val="20"/>
        </w:rPr>
        <w:t xml:space="preserve">  </w:t>
      </w:r>
    </w:p>
    <w:sectPr w:rsidR="001B5718" w:rsidRPr="00B9232C" w:rsidSect="004041C0">
      <w:pgSz w:w="16838" w:h="11906" w:orient="landscape"/>
      <w:pgMar w:top="426" w:right="720" w:bottom="426" w:left="567" w:header="708" w:footer="708" w:gutter="0"/>
      <w:cols w:num="3" w:space="1462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A423" w16cex:dateUtc="2020-05-30T07:21:00Z"/>
  <w16cex:commentExtensible w16cex:durableId="227CA43D" w16cex:dateUtc="2020-05-30T07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1F45"/>
    <w:multiLevelType w:val="hybridMultilevel"/>
    <w:tmpl w:val="29E234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3B7943"/>
    <w:multiLevelType w:val="hybridMultilevel"/>
    <w:tmpl w:val="9F38AA30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071ED2"/>
    <w:multiLevelType w:val="hybridMultilevel"/>
    <w:tmpl w:val="B56470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375E0"/>
    <w:multiLevelType w:val="hybridMultilevel"/>
    <w:tmpl w:val="3E387BA4"/>
    <w:lvl w:ilvl="0" w:tplc="0407000B">
      <w:start w:val="1"/>
      <w:numFmt w:val="bullet"/>
      <w:lvlText w:val=""/>
      <w:lvlJc w:val="left"/>
      <w:pPr>
        <w:ind w:left="199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" w15:restartNumberingAfterBreak="0">
    <w:nsid w:val="6EA57753"/>
    <w:multiLevelType w:val="hybridMultilevel"/>
    <w:tmpl w:val="AC7EE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1E"/>
    <w:rsid w:val="00003101"/>
    <w:rsid w:val="000031AD"/>
    <w:rsid w:val="0000632E"/>
    <w:rsid w:val="000066AE"/>
    <w:rsid w:val="00011F25"/>
    <w:rsid w:val="00012B5B"/>
    <w:rsid w:val="00013655"/>
    <w:rsid w:val="000137C8"/>
    <w:rsid w:val="00017899"/>
    <w:rsid w:val="00017B20"/>
    <w:rsid w:val="00017B35"/>
    <w:rsid w:val="000231E7"/>
    <w:rsid w:val="000275BD"/>
    <w:rsid w:val="00027649"/>
    <w:rsid w:val="00032790"/>
    <w:rsid w:val="00034147"/>
    <w:rsid w:val="00036229"/>
    <w:rsid w:val="00036D29"/>
    <w:rsid w:val="00040386"/>
    <w:rsid w:val="000422AB"/>
    <w:rsid w:val="0005175E"/>
    <w:rsid w:val="00051F82"/>
    <w:rsid w:val="00053B2E"/>
    <w:rsid w:val="00056789"/>
    <w:rsid w:val="00056CF0"/>
    <w:rsid w:val="000579D3"/>
    <w:rsid w:val="000602DB"/>
    <w:rsid w:val="000617BD"/>
    <w:rsid w:val="000644BA"/>
    <w:rsid w:val="000664BA"/>
    <w:rsid w:val="00066DBD"/>
    <w:rsid w:val="0006735D"/>
    <w:rsid w:val="00071641"/>
    <w:rsid w:val="000833C3"/>
    <w:rsid w:val="000834BD"/>
    <w:rsid w:val="00085B07"/>
    <w:rsid w:val="00087AAB"/>
    <w:rsid w:val="000935BA"/>
    <w:rsid w:val="000943A9"/>
    <w:rsid w:val="000944A0"/>
    <w:rsid w:val="00097B92"/>
    <w:rsid w:val="00097FA4"/>
    <w:rsid w:val="000A3AD8"/>
    <w:rsid w:val="000A4E87"/>
    <w:rsid w:val="000B21C2"/>
    <w:rsid w:val="000B2ED0"/>
    <w:rsid w:val="000B6A5F"/>
    <w:rsid w:val="000C04C4"/>
    <w:rsid w:val="000C2C8A"/>
    <w:rsid w:val="000C59E5"/>
    <w:rsid w:val="000C65ED"/>
    <w:rsid w:val="000C77D5"/>
    <w:rsid w:val="000D0297"/>
    <w:rsid w:val="000D667F"/>
    <w:rsid w:val="000D674A"/>
    <w:rsid w:val="000E294A"/>
    <w:rsid w:val="000E38FF"/>
    <w:rsid w:val="000E44B2"/>
    <w:rsid w:val="000E59F9"/>
    <w:rsid w:val="000E6CE7"/>
    <w:rsid w:val="000F0083"/>
    <w:rsid w:val="000F0646"/>
    <w:rsid w:val="000F11AC"/>
    <w:rsid w:val="000F7E1F"/>
    <w:rsid w:val="00102345"/>
    <w:rsid w:val="001111C3"/>
    <w:rsid w:val="001126FD"/>
    <w:rsid w:val="00112B8E"/>
    <w:rsid w:val="00113C86"/>
    <w:rsid w:val="00114024"/>
    <w:rsid w:val="00114361"/>
    <w:rsid w:val="00117637"/>
    <w:rsid w:val="0012597A"/>
    <w:rsid w:val="0012660B"/>
    <w:rsid w:val="0013245E"/>
    <w:rsid w:val="00136DBA"/>
    <w:rsid w:val="00137677"/>
    <w:rsid w:val="00140D3D"/>
    <w:rsid w:val="0014327E"/>
    <w:rsid w:val="00143E8F"/>
    <w:rsid w:val="00147303"/>
    <w:rsid w:val="00151D5A"/>
    <w:rsid w:val="001524DE"/>
    <w:rsid w:val="001558D9"/>
    <w:rsid w:val="001566AE"/>
    <w:rsid w:val="00157C97"/>
    <w:rsid w:val="001607F6"/>
    <w:rsid w:val="001641F9"/>
    <w:rsid w:val="00171CD8"/>
    <w:rsid w:val="00171EB4"/>
    <w:rsid w:val="0018225C"/>
    <w:rsid w:val="00182704"/>
    <w:rsid w:val="00182E11"/>
    <w:rsid w:val="00186084"/>
    <w:rsid w:val="001863C7"/>
    <w:rsid w:val="00186470"/>
    <w:rsid w:val="001930B7"/>
    <w:rsid w:val="00193964"/>
    <w:rsid w:val="00193C6F"/>
    <w:rsid w:val="001A2EC2"/>
    <w:rsid w:val="001A37DD"/>
    <w:rsid w:val="001A5AF4"/>
    <w:rsid w:val="001A6699"/>
    <w:rsid w:val="001B0739"/>
    <w:rsid w:val="001B4588"/>
    <w:rsid w:val="001B5718"/>
    <w:rsid w:val="001C1E37"/>
    <w:rsid w:val="001C4F08"/>
    <w:rsid w:val="001C5F6F"/>
    <w:rsid w:val="001D116B"/>
    <w:rsid w:val="001D1A4C"/>
    <w:rsid w:val="001D3D55"/>
    <w:rsid w:val="001D6CB5"/>
    <w:rsid w:val="001D76C5"/>
    <w:rsid w:val="001E2567"/>
    <w:rsid w:val="001E397E"/>
    <w:rsid w:val="001E5DE5"/>
    <w:rsid w:val="001E693D"/>
    <w:rsid w:val="001F09B2"/>
    <w:rsid w:val="001F1DFF"/>
    <w:rsid w:val="001F4AE3"/>
    <w:rsid w:val="001F76E0"/>
    <w:rsid w:val="00203198"/>
    <w:rsid w:val="00211D69"/>
    <w:rsid w:val="002135CE"/>
    <w:rsid w:val="00221374"/>
    <w:rsid w:val="002250CE"/>
    <w:rsid w:val="002261C1"/>
    <w:rsid w:val="00227EEE"/>
    <w:rsid w:val="0023194F"/>
    <w:rsid w:val="00234D28"/>
    <w:rsid w:val="0023559C"/>
    <w:rsid w:val="00236748"/>
    <w:rsid w:val="00236871"/>
    <w:rsid w:val="00237020"/>
    <w:rsid w:val="002404CC"/>
    <w:rsid w:val="0024278B"/>
    <w:rsid w:val="00253F04"/>
    <w:rsid w:val="002641A5"/>
    <w:rsid w:val="00272F70"/>
    <w:rsid w:val="0027339E"/>
    <w:rsid w:val="00282356"/>
    <w:rsid w:val="00284066"/>
    <w:rsid w:val="00285F60"/>
    <w:rsid w:val="00286D90"/>
    <w:rsid w:val="00287D35"/>
    <w:rsid w:val="00293963"/>
    <w:rsid w:val="002946D7"/>
    <w:rsid w:val="0029558F"/>
    <w:rsid w:val="00296246"/>
    <w:rsid w:val="00297C5C"/>
    <w:rsid w:val="002A4058"/>
    <w:rsid w:val="002A49BD"/>
    <w:rsid w:val="002A6D3E"/>
    <w:rsid w:val="002B1262"/>
    <w:rsid w:val="002B4CE8"/>
    <w:rsid w:val="002B6099"/>
    <w:rsid w:val="002B64D5"/>
    <w:rsid w:val="002B71CC"/>
    <w:rsid w:val="002C06D5"/>
    <w:rsid w:val="002C20F0"/>
    <w:rsid w:val="002C2B91"/>
    <w:rsid w:val="002C4251"/>
    <w:rsid w:val="002C4715"/>
    <w:rsid w:val="002C7B20"/>
    <w:rsid w:val="002D01A0"/>
    <w:rsid w:val="002D172D"/>
    <w:rsid w:val="002D5D5D"/>
    <w:rsid w:val="002D69CE"/>
    <w:rsid w:val="002E1692"/>
    <w:rsid w:val="002E1B14"/>
    <w:rsid w:val="002E23F5"/>
    <w:rsid w:val="002E3ADF"/>
    <w:rsid w:val="002E41AB"/>
    <w:rsid w:val="002E5512"/>
    <w:rsid w:val="002E7FE2"/>
    <w:rsid w:val="002E7FF6"/>
    <w:rsid w:val="002F13B7"/>
    <w:rsid w:val="002F3595"/>
    <w:rsid w:val="002F3EBD"/>
    <w:rsid w:val="002F5291"/>
    <w:rsid w:val="003014E0"/>
    <w:rsid w:val="00303588"/>
    <w:rsid w:val="00305042"/>
    <w:rsid w:val="00306D83"/>
    <w:rsid w:val="00320B28"/>
    <w:rsid w:val="00320EE3"/>
    <w:rsid w:val="003228FC"/>
    <w:rsid w:val="0033144F"/>
    <w:rsid w:val="00331E58"/>
    <w:rsid w:val="0033347A"/>
    <w:rsid w:val="003337CF"/>
    <w:rsid w:val="00334DEA"/>
    <w:rsid w:val="00341ED0"/>
    <w:rsid w:val="0034672D"/>
    <w:rsid w:val="00350B20"/>
    <w:rsid w:val="00351842"/>
    <w:rsid w:val="00351A7F"/>
    <w:rsid w:val="0036202F"/>
    <w:rsid w:val="00362EEF"/>
    <w:rsid w:val="00364A4A"/>
    <w:rsid w:val="00364F18"/>
    <w:rsid w:val="00366BBE"/>
    <w:rsid w:val="00367644"/>
    <w:rsid w:val="00372731"/>
    <w:rsid w:val="00377B41"/>
    <w:rsid w:val="00380883"/>
    <w:rsid w:val="0038430C"/>
    <w:rsid w:val="003869C6"/>
    <w:rsid w:val="00387ABA"/>
    <w:rsid w:val="00390B8C"/>
    <w:rsid w:val="00391E56"/>
    <w:rsid w:val="00392370"/>
    <w:rsid w:val="003A1252"/>
    <w:rsid w:val="003A1C4D"/>
    <w:rsid w:val="003A2EB2"/>
    <w:rsid w:val="003A771F"/>
    <w:rsid w:val="003B3777"/>
    <w:rsid w:val="003B40B4"/>
    <w:rsid w:val="003C0E58"/>
    <w:rsid w:val="003C29B2"/>
    <w:rsid w:val="003C6FD1"/>
    <w:rsid w:val="003C7213"/>
    <w:rsid w:val="003D115A"/>
    <w:rsid w:val="003D5F95"/>
    <w:rsid w:val="003E1761"/>
    <w:rsid w:val="003E1836"/>
    <w:rsid w:val="003F6AD4"/>
    <w:rsid w:val="004024BD"/>
    <w:rsid w:val="00402881"/>
    <w:rsid w:val="004041C0"/>
    <w:rsid w:val="00411E46"/>
    <w:rsid w:val="00413B9E"/>
    <w:rsid w:val="004179FF"/>
    <w:rsid w:val="00420206"/>
    <w:rsid w:val="00420B33"/>
    <w:rsid w:val="00421B6A"/>
    <w:rsid w:val="004240F8"/>
    <w:rsid w:val="00426E60"/>
    <w:rsid w:val="00427058"/>
    <w:rsid w:val="00427BB2"/>
    <w:rsid w:val="004325A9"/>
    <w:rsid w:val="004366E1"/>
    <w:rsid w:val="0043759D"/>
    <w:rsid w:val="00440413"/>
    <w:rsid w:val="00441AAD"/>
    <w:rsid w:val="004467C5"/>
    <w:rsid w:val="00454C3A"/>
    <w:rsid w:val="00454D88"/>
    <w:rsid w:val="004574A5"/>
    <w:rsid w:val="0046010F"/>
    <w:rsid w:val="00474ED4"/>
    <w:rsid w:val="004763CF"/>
    <w:rsid w:val="00480F23"/>
    <w:rsid w:val="0048225F"/>
    <w:rsid w:val="004837B5"/>
    <w:rsid w:val="00484943"/>
    <w:rsid w:val="00484CD7"/>
    <w:rsid w:val="00485722"/>
    <w:rsid w:val="00485B26"/>
    <w:rsid w:val="00486BB9"/>
    <w:rsid w:val="00487858"/>
    <w:rsid w:val="004914AF"/>
    <w:rsid w:val="00491AC3"/>
    <w:rsid w:val="004941C1"/>
    <w:rsid w:val="0049632E"/>
    <w:rsid w:val="00497DA8"/>
    <w:rsid w:val="004A0BCC"/>
    <w:rsid w:val="004A4657"/>
    <w:rsid w:val="004A5F15"/>
    <w:rsid w:val="004B2D5F"/>
    <w:rsid w:val="004C0956"/>
    <w:rsid w:val="004C11A4"/>
    <w:rsid w:val="004C152C"/>
    <w:rsid w:val="004C1880"/>
    <w:rsid w:val="004C752A"/>
    <w:rsid w:val="004C7A41"/>
    <w:rsid w:val="004D1AD0"/>
    <w:rsid w:val="004D33CF"/>
    <w:rsid w:val="004D36DF"/>
    <w:rsid w:val="004D625F"/>
    <w:rsid w:val="004E1FCD"/>
    <w:rsid w:val="004E4F7D"/>
    <w:rsid w:val="004F19B8"/>
    <w:rsid w:val="004F2B37"/>
    <w:rsid w:val="004F327A"/>
    <w:rsid w:val="004F57DD"/>
    <w:rsid w:val="004F7DDE"/>
    <w:rsid w:val="00500BB1"/>
    <w:rsid w:val="00500C61"/>
    <w:rsid w:val="00502140"/>
    <w:rsid w:val="00505387"/>
    <w:rsid w:val="00510E89"/>
    <w:rsid w:val="0051303D"/>
    <w:rsid w:val="00515B57"/>
    <w:rsid w:val="005240B3"/>
    <w:rsid w:val="005258AC"/>
    <w:rsid w:val="00527076"/>
    <w:rsid w:val="005316A3"/>
    <w:rsid w:val="00532F4D"/>
    <w:rsid w:val="00535882"/>
    <w:rsid w:val="00545C62"/>
    <w:rsid w:val="00552C7D"/>
    <w:rsid w:val="0055322D"/>
    <w:rsid w:val="00553419"/>
    <w:rsid w:val="00556920"/>
    <w:rsid w:val="00557C91"/>
    <w:rsid w:val="0056204B"/>
    <w:rsid w:val="0056436E"/>
    <w:rsid w:val="0056774A"/>
    <w:rsid w:val="0057456D"/>
    <w:rsid w:val="005745C5"/>
    <w:rsid w:val="00577DAB"/>
    <w:rsid w:val="005811B8"/>
    <w:rsid w:val="0058226A"/>
    <w:rsid w:val="00587500"/>
    <w:rsid w:val="00592344"/>
    <w:rsid w:val="00594FDF"/>
    <w:rsid w:val="00595BAF"/>
    <w:rsid w:val="00597A5F"/>
    <w:rsid w:val="005A30C4"/>
    <w:rsid w:val="005A5F3A"/>
    <w:rsid w:val="005A65DE"/>
    <w:rsid w:val="005B39E1"/>
    <w:rsid w:val="005B6896"/>
    <w:rsid w:val="005B7D46"/>
    <w:rsid w:val="005C09AC"/>
    <w:rsid w:val="005C4EFB"/>
    <w:rsid w:val="005C7934"/>
    <w:rsid w:val="005D0F09"/>
    <w:rsid w:val="005D117D"/>
    <w:rsid w:val="005D21A5"/>
    <w:rsid w:val="005D4D62"/>
    <w:rsid w:val="005D6331"/>
    <w:rsid w:val="005F05DB"/>
    <w:rsid w:val="005F0A9A"/>
    <w:rsid w:val="005F4028"/>
    <w:rsid w:val="005F5EA5"/>
    <w:rsid w:val="005F623E"/>
    <w:rsid w:val="00601B33"/>
    <w:rsid w:val="00603BA9"/>
    <w:rsid w:val="00610075"/>
    <w:rsid w:val="0061253E"/>
    <w:rsid w:val="00613942"/>
    <w:rsid w:val="0061492D"/>
    <w:rsid w:val="00616D1E"/>
    <w:rsid w:val="00617452"/>
    <w:rsid w:val="006176AD"/>
    <w:rsid w:val="00617938"/>
    <w:rsid w:val="00620A7F"/>
    <w:rsid w:val="00621CC3"/>
    <w:rsid w:val="00623AF5"/>
    <w:rsid w:val="0062502B"/>
    <w:rsid w:val="006344B6"/>
    <w:rsid w:val="00636E90"/>
    <w:rsid w:val="00637732"/>
    <w:rsid w:val="00641044"/>
    <w:rsid w:val="006411E9"/>
    <w:rsid w:val="00642E26"/>
    <w:rsid w:val="00643E5B"/>
    <w:rsid w:val="0065111B"/>
    <w:rsid w:val="00651561"/>
    <w:rsid w:val="0065363B"/>
    <w:rsid w:val="00661B3B"/>
    <w:rsid w:val="0066267B"/>
    <w:rsid w:val="00663FF1"/>
    <w:rsid w:val="00666BF0"/>
    <w:rsid w:val="00666F89"/>
    <w:rsid w:val="006747BF"/>
    <w:rsid w:val="00676183"/>
    <w:rsid w:val="0068447F"/>
    <w:rsid w:val="00690810"/>
    <w:rsid w:val="006953D3"/>
    <w:rsid w:val="00697D16"/>
    <w:rsid w:val="006A0DCC"/>
    <w:rsid w:val="006A2FD9"/>
    <w:rsid w:val="006A32A0"/>
    <w:rsid w:val="006A61CA"/>
    <w:rsid w:val="006B0AF6"/>
    <w:rsid w:val="006B23A9"/>
    <w:rsid w:val="006B43D3"/>
    <w:rsid w:val="006B5812"/>
    <w:rsid w:val="006C0888"/>
    <w:rsid w:val="006C7D29"/>
    <w:rsid w:val="006D2DF2"/>
    <w:rsid w:val="006D3493"/>
    <w:rsid w:val="006D463A"/>
    <w:rsid w:val="006D5DB2"/>
    <w:rsid w:val="006D7277"/>
    <w:rsid w:val="006E58C5"/>
    <w:rsid w:val="006E7027"/>
    <w:rsid w:val="006F0743"/>
    <w:rsid w:val="006F2AE1"/>
    <w:rsid w:val="006F3FDA"/>
    <w:rsid w:val="006F53E4"/>
    <w:rsid w:val="006F5563"/>
    <w:rsid w:val="006F790D"/>
    <w:rsid w:val="00705659"/>
    <w:rsid w:val="00705860"/>
    <w:rsid w:val="00710FA3"/>
    <w:rsid w:val="0071610D"/>
    <w:rsid w:val="00716ECF"/>
    <w:rsid w:val="00721A3F"/>
    <w:rsid w:val="00727F59"/>
    <w:rsid w:val="00730E5E"/>
    <w:rsid w:val="0073518C"/>
    <w:rsid w:val="00744636"/>
    <w:rsid w:val="00744B7B"/>
    <w:rsid w:val="00745034"/>
    <w:rsid w:val="00747143"/>
    <w:rsid w:val="0074717E"/>
    <w:rsid w:val="007472CB"/>
    <w:rsid w:val="007508E1"/>
    <w:rsid w:val="00755322"/>
    <w:rsid w:val="0075642A"/>
    <w:rsid w:val="00763173"/>
    <w:rsid w:val="00763FA4"/>
    <w:rsid w:val="007665AF"/>
    <w:rsid w:val="007746A3"/>
    <w:rsid w:val="007758CE"/>
    <w:rsid w:val="00775A61"/>
    <w:rsid w:val="00776ACA"/>
    <w:rsid w:val="007815D6"/>
    <w:rsid w:val="00785FE4"/>
    <w:rsid w:val="00787DED"/>
    <w:rsid w:val="00793C0C"/>
    <w:rsid w:val="00795010"/>
    <w:rsid w:val="00795B99"/>
    <w:rsid w:val="00797B50"/>
    <w:rsid w:val="007A5877"/>
    <w:rsid w:val="007A73C0"/>
    <w:rsid w:val="007A7E29"/>
    <w:rsid w:val="007B051D"/>
    <w:rsid w:val="007B0717"/>
    <w:rsid w:val="007B6A1C"/>
    <w:rsid w:val="007B7B5C"/>
    <w:rsid w:val="007C0F87"/>
    <w:rsid w:val="007C2051"/>
    <w:rsid w:val="007C2A36"/>
    <w:rsid w:val="007C51C3"/>
    <w:rsid w:val="007C6613"/>
    <w:rsid w:val="007D0161"/>
    <w:rsid w:val="007D297E"/>
    <w:rsid w:val="007D2A62"/>
    <w:rsid w:val="007D5F69"/>
    <w:rsid w:val="007E15A1"/>
    <w:rsid w:val="007E1AB4"/>
    <w:rsid w:val="007E6953"/>
    <w:rsid w:val="007F2047"/>
    <w:rsid w:val="007F2641"/>
    <w:rsid w:val="007F67F6"/>
    <w:rsid w:val="00800DA8"/>
    <w:rsid w:val="00802F6E"/>
    <w:rsid w:val="00802FDA"/>
    <w:rsid w:val="00806C61"/>
    <w:rsid w:val="00806FD0"/>
    <w:rsid w:val="008113A0"/>
    <w:rsid w:val="00811EA9"/>
    <w:rsid w:val="00814CB3"/>
    <w:rsid w:val="0081538D"/>
    <w:rsid w:val="0081582D"/>
    <w:rsid w:val="008161EB"/>
    <w:rsid w:val="008163B2"/>
    <w:rsid w:val="008174CC"/>
    <w:rsid w:val="00817A53"/>
    <w:rsid w:val="00823031"/>
    <w:rsid w:val="00823A20"/>
    <w:rsid w:val="00826713"/>
    <w:rsid w:val="00827980"/>
    <w:rsid w:val="008310B2"/>
    <w:rsid w:val="008349C4"/>
    <w:rsid w:val="00840384"/>
    <w:rsid w:val="00841496"/>
    <w:rsid w:val="00843568"/>
    <w:rsid w:val="0084423E"/>
    <w:rsid w:val="0084710A"/>
    <w:rsid w:val="00852AC3"/>
    <w:rsid w:val="00860169"/>
    <w:rsid w:val="00860ABC"/>
    <w:rsid w:val="008613DD"/>
    <w:rsid w:val="00862296"/>
    <w:rsid w:val="00864B31"/>
    <w:rsid w:val="0086538C"/>
    <w:rsid w:val="00865AE4"/>
    <w:rsid w:val="008735EC"/>
    <w:rsid w:val="00874A10"/>
    <w:rsid w:val="0087630E"/>
    <w:rsid w:val="00876D12"/>
    <w:rsid w:val="008806AB"/>
    <w:rsid w:val="0088226E"/>
    <w:rsid w:val="00883A06"/>
    <w:rsid w:val="008921CD"/>
    <w:rsid w:val="00894971"/>
    <w:rsid w:val="00895C29"/>
    <w:rsid w:val="008976CE"/>
    <w:rsid w:val="008A28D5"/>
    <w:rsid w:val="008A3961"/>
    <w:rsid w:val="008A4376"/>
    <w:rsid w:val="008A4502"/>
    <w:rsid w:val="008A4D72"/>
    <w:rsid w:val="008A573F"/>
    <w:rsid w:val="008B187F"/>
    <w:rsid w:val="008B2B53"/>
    <w:rsid w:val="008B353C"/>
    <w:rsid w:val="008C0A86"/>
    <w:rsid w:val="008C180B"/>
    <w:rsid w:val="008C3B3D"/>
    <w:rsid w:val="008C5DE7"/>
    <w:rsid w:val="008E74DE"/>
    <w:rsid w:val="008F0182"/>
    <w:rsid w:val="008F34F1"/>
    <w:rsid w:val="008F4BCE"/>
    <w:rsid w:val="0090004C"/>
    <w:rsid w:val="009025CD"/>
    <w:rsid w:val="009054B2"/>
    <w:rsid w:val="0090606D"/>
    <w:rsid w:val="00906A28"/>
    <w:rsid w:val="009102A2"/>
    <w:rsid w:val="009105BC"/>
    <w:rsid w:val="00911221"/>
    <w:rsid w:val="00911EEA"/>
    <w:rsid w:val="0091572E"/>
    <w:rsid w:val="00922ACE"/>
    <w:rsid w:val="00925D23"/>
    <w:rsid w:val="009270AC"/>
    <w:rsid w:val="009271FC"/>
    <w:rsid w:val="00933BF8"/>
    <w:rsid w:val="00934A19"/>
    <w:rsid w:val="00934E91"/>
    <w:rsid w:val="009402F2"/>
    <w:rsid w:val="00952479"/>
    <w:rsid w:val="00953F49"/>
    <w:rsid w:val="009553E0"/>
    <w:rsid w:val="00961D33"/>
    <w:rsid w:val="00961F1F"/>
    <w:rsid w:val="009655F0"/>
    <w:rsid w:val="00965710"/>
    <w:rsid w:val="00966DDB"/>
    <w:rsid w:val="00967C4C"/>
    <w:rsid w:val="00972AFF"/>
    <w:rsid w:val="00980121"/>
    <w:rsid w:val="0098117B"/>
    <w:rsid w:val="0098191F"/>
    <w:rsid w:val="00982EAC"/>
    <w:rsid w:val="009916FD"/>
    <w:rsid w:val="00992BD2"/>
    <w:rsid w:val="00995474"/>
    <w:rsid w:val="0099625C"/>
    <w:rsid w:val="00996F73"/>
    <w:rsid w:val="009A3B6E"/>
    <w:rsid w:val="009A58A7"/>
    <w:rsid w:val="009C00FE"/>
    <w:rsid w:val="009C032D"/>
    <w:rsid w:val="009C04F7"/>
    <w:rsid w:val="009C2469"/>
    <w:rsid w:val="009C4308"/>
    <w:rsid w:val="009C4C50"/>
    <w:rsid w:val="009C4F50"/>
    <w:rsid w:val="009C53F9"/>
    <w:rsid w:val="009C587C"/>
    <w:rsid w:val="009D2217"/>
    <w:rsid w:val="009D2592"/>
    <w:rsid w:val="009D73ED"/>
    <w:rsid w:val="009E1B89"/>
    <w:rsid w:val="009F5342"/>
    <w:rsid w:val="009F7272"/>
    <w:rsid w:val="00A01900"/>
    <w:rsid w:val="00A03823"/>
    <w:rsid w:val="00A03D49"/>
    <w:rsid w:val="00A046B7"/>
    <w:rsid w:val="00A066C6"/>
    <w:rsid w:val="00A121D3"/>
    <w:rsid w:val="00A14318"/>
    <w:rsid w:val="00A1575B"/>
    <w:rsid w:val="00A15BA6"/>
    <w:rsid w:val="00A16D4A"/>
    <w:rsid w:val="00A17993"/>
    <w:rsid w:val="00A204B1"/>
    <w:rsid w:val="00A21415"/>
    <w:rsid w:val="00A2277D"/>
    <w:rsid w:val="00A25848"/>
    <w:rsid w:val="00A42A64"/>
    <w:rsid w:val="00A450AF"/>
    <w:rsid w:val="00A4520E"/>
    <w:rsid w:val="00A469B5"/>
    <w:rsid w:val="00A52C2C"/>
    <w:rsid w:val="00A56491"/>
    <w:rsid w:val="00A645C9"/>
    <w:rsid w:val="00A70330"/>
    <w:rsid w:val="00A73643"/>
    <w:rsid w:val="00A74BFB"/>
    <w:rsid w:val="00A80DAF"/>
    <w:rsid w:val="00A84517"/>
    <w:rsid w:val="00A850F7"/>
    <w:rsid w:val="00A868E3"/>
    <w:rsid w:val="00A91A38"/>
    <w:rsid w:val="00A91F8A"/>
    <w:rsid w:val="00AA118B"/>
    <w:rsid w:val="00AA2DAA"/>
    <w:rsid w:val="00AA4633"/>
    <w:rsid w:val="00AA5CD1"/>
    <w:rsid w:val="00AB2115"/>
    <w:rsid w:val="00AB52CC"/>
    <w:rsid w:val="00AB54B8"/>
    <w:rsid w:val="00AB6FE5"/>
    <w:rsid w:val="00AC0E29"/>
    <w:rsid w:val="00AC3F5F"/>
    <w:rsid w:val="00AC5421"/>
    <w:rsid w:val="00AC7D4E"/>
    <w:rsid w:val="00AD194F"/>
    <w:rsid w:val="00AD3092"/>
    <w:rsid w:val="00AD6041"/>
    <w:rsid w:val="00AE06FC"/>
    <w:rsid w:val="00AE4742"/>
    <w:rsid w:val="00AE64A5"/>
    <w:rsid w:val="00AF1F12"/>
    <w:rsid w:val="00AF2C55"/>
    <w:rsid w:val="00AF5261"/>
    <w:rsid w:val="00AF6F38"/>
    <w:rsid w:val="00B00AE8"/>
    <w:rsid w:val="00B04D0E"/>
    <w:rsid w:val="00B06931"/>
    <w:rsid w:val="00B10F90"/>
    <w:rsid w:val="00B1183C"/>
    <w:rsid w:val="00B135B9"/>
    <w:rsid w:val="00B138EB"/>
    <w:rsid w:val="00B13F43"/>
    <w:rsid w:val="00B154A7"/>
    <w:rsid w:val="00B20328"/>
    <w:rsid w:val="00B227E1"/>
    <w:rsid w:val="00B23A1C"/>
    <w:rsid w:val="00B24B0B"/>
    <w:rsid w:val="00B35B20"/>
    <w:rsid w:val="00B37937"/>
    <w:rsid w:val="00B411CD"/>
    <w:rsid w:val="00B426E2"/>
    <w:rsid w:val="00B45192"/>
    <w:rsid w:val="00B50850"/>
    <w:rsid w:val="00B52B87"/>
    <w:rsid w:val="00B533A5"/>
    <w:rsid w:val="00B56C6D"/>
    <w:rsid w:val="00B57644"/>
    <w:rsid w:val="00B633E1"/>
    <w:rsid w:val="00B63D59"/>
    <w:rsid w:val="00B7177F"/>
    <w:rsid w:val="00B771AA"/>
    <w:rsid w:val="00B77E2B"/>
    <w:rsid w:val="00B8190F"/>
    <w:rsid w:val="00B83FE3"/>
    <w:rsid w:val="00B84079"/>
    <w:rsid w:val="00B8626B"/>
    <w:rsid w:val="00B86C00"/>
    <w:rsid w:val="00B86C9B"/>
    <w:rsid w:val="00B8721D"/>
    <w:rsid w:val="00B9232C"/>
    <w:rsid w:val="00B93CB7"/>
    <w:rsid w:val="00B94ED5"/>
    <w:rsid w:val="00B95554"/>
    <w:rsid w:val="00B97748"/>
    <w:rsid w:val="00BA479A"/>
    <w:rsid w:val="00BA68E8"/>
    <w:rsid w:val="00BB76ED"/>
    <w:rsid w:val="00BC261E"/>
    <w:rsid w:val="00BC27C6"/>
    <w:rsid w:val="00BC3ED6"/>
    <w:rsid w:val="00BC4623"/>
    <w:rsid w:val="00BC54CD"/>
    <w:rsid w:val="00BC65CF"/>
    <w:rsid w:val="00BC7FD0"/>
    <w:rsid w:val="00BD216F"/>
    <w:rsid w:val="00BD40C6"/>
    <w:rsid w:val="00BD5098"/>
    <w:rsid w:val="00BE003E"/>
    <w:rsid w:val="00BE4F91"/>
    <w:rsid w:val="00BE62CA"/>
    <w:rsid w:val="00BE6BDF"/>
    <w:rsid w:val="00BE7663"/>
    <w:rsid w:val="00BE7EC3"/>
    <w:rsid w:val="00BF3666"/>
    <w:rsid w:val="00BF44C5"/>
    <w:rsid w:val="00C00DDE"/>
    <w:rsid w:val="00C00E5A"/>
    <w:rsid w:val="00C02B13"/>
    <w:rsid w:val="00C03E18"/>
    <w:rsid w:val="00C1290D"/>
    <w:rsid w:val="00C144CE"/>
    <w:rsid w:val="00C229EB"/>
    <w:rsid w:val="00C23110"/>
    <w:rsid w:val="00C23D73"/>
    <w:rsid w:val="00C257FF"/>
    <w:rsid w:val="00C27E57"/>
    <w:rsid w:val="00C30FA3"/>
    <w:rsid w:val="00C35A05"/>
    <w:rsid w:val="00C41511"/>
    <w:rsid w:val="00C519E5"/>
    <w:rsid w:val="00C5399F"/>
    <w:rsid w:val="00C61FB9"/>
    <w:rsid w:val="00C62320"/>
    <w:rsid w:val="00C7005F"/>
    <w:rsid w:val="00C70FA6"/>
    <w:rsid w:val="00C723B7"/>
    <w:rsid w:val="00C73CC2"/>
    <w:rsid w:val="00C76587"/>
    <w:rsid w:val="00C80BAD"/>
    <w:rsid w:val="00C813BA"/>
    <w:rsid w:val="00C83088"/>
    <w:rsid w:val="00C85452"/>
    <w:rsid w:val="00C86ADA"/>
    <w:rsid w:val="00C91564"/>
    <w:rsid w:val="00C925A9"/>
    <w:rsid w:val="00C92E0D"/>
    <w:rsid w:val="00C93CF0"/>
    <w:rsid w:val="00C959F4"/>
    <w:rsid w:val="00C97F6E"/>
    <w:rsid w:val="00CA0BBA"/>
    <w:rsid w:val="00CA1940"/>
    <w:rsid w:val="00CA5394"/>
    <w:rsid w:val="00CA5669"/>
    <w:rsid w:val="00CA647A"/>
    <w:rsid w:val="00CB039E"/>
    <w:rsid w:val="00CB0E02"/>
    <w:rsid w:val="00CB46B9"/>
    <w:rsid w:val="00CB5932"/>
    <w:rsid w:val="00CB5BD3"/>
    <w:rsid w:val="00CB6D90"/>
    <w:rsid w:val="00CB721D"/>
    <w:rsid w:val="00CB75DF"/>
    <w:rsid w:val="00CC0CE4"/>
    <w:rsid w:val="00CC67C8"/>
    <w:rsid w:val="00CD67DA"/>
    <w:rsid w:val="00CE14C9"/>
    <w:rsid w:val="00CE2C45"/>
    <w:rsid w:val="00CE3BA4"/>
    <w:rsid w:val="00CE7264"/>
    <w:rsid w:val="00CF10E4"/>
    <w:rsid w:val="00CF277E"/>
    <w:rsid w:val="00CF7157"/>
    <w:rsid w:val="00D02F70"/>
    <w:rsid w:val="00D0657C"/>
    <w:rsid w:val="00D10788"/>
    <w:rsid w:val="00D15604"/>
    <w:rsid w:val="00D1594C"/>
    <w:rsid w:val="00D22C7D"/>
    <w:rsid w:val="00D24783"/>
    <w:rsid w:val="00D26842"/>
    <w:rsid w:val="00D30BD6"/>
    <w:rsid w:val="00D32960"/>
    <w:rsid w:val="00D41141"/>
    <w:rsid w:val="00D411BE"/>
    <w:rsid w:val="00D44F75"/>
    <w:rsid w:val="00D4500E"/>
    <w:rsid w:val="00D503C8"/>
    <w:rsid w:val="00D52CF2"/>
    <w:rsid w:val="00D53AAA"/>
    <w:rsid w:val="00D547E0"/>
    <w:rsid w:val="00D55905"/>
    <w:rsid w:val="00D564BD"/>
    <w:rsid w:val="00D56D43"/>
    <w:rsid w:val="00D57664"/>
    <w:rsid w:val="00D57BFD"/>
    <w:rsid w:val="00D64352"/>
    <w:rsid w:val="00D656B0"/>
    <w:rsid w:val="00D66BD8"/>
    <w:rsid w:val="00D7177C"/>
    <w:rsid w:val="00D71DCA"/>
    <w:rsid w:val="00D740D2"/>
    <w:rsid w:val="00D745B6"/>
    <w:rsid w:val="00D81F1F"/>
    <w:rsid w:val="00D9037D"/>
    <w:rsid w:val="00D92DDC"/>
    <w:rsid w:val="00D93999"/>
    <w:rsid w:val="00D947DE"/>
    <w:rsid w:val="00D9612C"/>
    <w:rsid w:val="00D9691B"/>
    <w:rsid w:val="00DA033D"/>
    <w:rsid w:val="00DA4C9E"/>
    <w:rsid w:val="00DB17A5"/>
    <w:rsid w:val="00DB3DE2"/>
    <w:rsid w:val="00DB5134"/>
    <w:rsid w:val="00DC4C19"/>
    <w:rsid w:val="00DD17AF"/>
    <w:rsid w:val="00DD1BC2"/>
    <w:rsid w:val="00DD3422"/>
    <w:rsid w:val="00DD55C2"/>
    <w:rsid w:val="00DD66CE"/>
    <w:rsid w:val="00DD76C1"/>
    <w:rsid w:val="00DE0110"/>
    <w:rsid w:val="00DE2F45"/>
    <w:rsid w:val="00DF3908"/>
    <w:rsid w:val="00E01F30"/>
    <w:rsid w:val="00E049D3"/>
    <w:rsid w:val="00E155B6"/>
    <w:rsid w:val="00E16A22"/>
    <w:rsid w:val="00E16C8C"/>
    <w:rsid w:val="00E21ECB"/>
    <w:rsid w:val="00E26E01"/>
    <w:rsid w:val="00E27332"/>
    <w:rsid w:val="00E32AFB"/>
    <w:rsid w:val="00E34866"/>
    <w:rsid w:val="00E35BCE"/>
    <w:rsid w:val="00E365BB"/>
    <w:rsid w:val="00E37224"/>
    <w:rsid w:val="00E37B78"/>
    <w:rsid w:val="00E412CE"/>
    <w:rsid w:val="00E421F7"/>
    <w:rsid w:val="00E42918"/>
    <w:rsid w:val="00E46EA0"/>
    <w:rsid w:val="00E475CC"/>
    <w:rsid w:val="00E529BA"/>
    <w:rsid w:val="00E54A6F"/>
    <w:rsid w:val="00E564E1"/>
    <w:rsid w:val="00E57D05"/>
    <w:rsid w:val="00E62158"/>
    <w:rsid w:val="00E6370A"/>
    <w:rsid w:val="00E63753"/>
    <w:rsid w:val="00E6375D"/>
    <w:rsid w:val="00E64FE9"/>
    <w:rsid w:val="00E65D11"/>
    <w:rsid w:val="00E67940"/>
    <w:rsid w:val="00E758D2"/>
    <w:rsid w:val="00E7616C"/>
    <w:rsid w:val="00E7653D"/>
    <w:rsid w:val="00E80182"/>
    <w:rsid w:val="00E8484D"/>
    <w:rsid w:val="00E8547F"/>
    <w:rsid w:val="00E875D7"/>
    <w:rsid w:val="00E902C8"/>
    <w:rsid w:val="00E93DE9"/>
    <w:rsid w:val="00E96D8D"/>
    <w:rsid w:val="00EB1867"/>
    <w:rsid w:val="00EB32F3"/>
    <w:rsid w:val="00EC3822"/>
    <w:rsid w:val="00EC59C9"/>
    <w:rsid w:val="00EC7047"/>
    <w:rsid w:val="00EC783A"/>
    <w:rsid w:val="00ED22C5"/>
    <w:rsid w:val="00ED531D"/>
    <w:rsid w:val="00EE1842"/>
    <w:rsid w:val="00EE2A6B"/>
    <w:rsid w:val="00EE57DE"/>
    <w:rsid w:val="00EF1D51"/>
    <w:rsid w:val="00EF1D81"/>
    <w:rsid w:val="00EF2D87"/>
    <w:rsid w:val="00EF4C47"/>
    <w:rsid w:val="00EF55BF"/>
    <w:rsid w:val="00F009ED"/>
    <w:rsid w:val="00F01B12"/>
    <w:rsid w:val="00F04E1B"/>
    <w:rsid w:val="00F05AE8"/>
    <w:rsid w:val="00F06292"/>
    <w:rsid w:val="00F06EA5"/>
    <w:rsid w:val="00F2109D"/>
    <w:rsid w:val="00F22922"/>
    <w:rsid w:val="00F24423"/>
    <w:rsid w:val="00F30CEE"/>
    <w:rsid w:val="00F312B5"/>
    <w:rsid w:val="00F33A1B"/>
    <w:rsid w:val="00F40996"/>
    <w:rsid w:val="00F4787C"/>
    <w:rsid w:val="00F47AD6"/>
    <w:rsid w:val="00F5060A"/>
    <w:rsid w:val="00F51629"/>
    <w:rsid w:val="00F51730"/>
    <w:rsid w:val="00F55114"/>
    <w:rsid w:val="00F57C24"/>
    <w:rsid w:val="00F649AC"/>
    <w:rsid w:val="00F65790"/>
    <w:rsid w:val="00F674F9"/>
    <w:rsid w:val="00F67E22"/>
    <w:rsid w:val="00F70DCE"/>
    <w:rsid w:val="00F81D41"/>
    <w:rsid w:val="00F83805"/>
    <w:rsid w:val="00F9150E"/>
    <w:rsid w:val="00F95EE4"/>
    <w:rsid w:val="00FA502E"/>
    <w:rsid w:val="00FA6AF8"/>
    <w:rsid w:val="00FB2712"/>
    <w:rsid w:val="00FC19DA"/>
    <w:rsid w:val="00FC20A6"/>
    <w:rsid w:val="00FC23DF"/>
    <w:rsid w:val="00FC5E78"/>
    <w:rsid w:val="00FD10B1"/>
    <w:rsid w:val="00FD1D49"/>
    <w:rsid w:val="00FD1E91"/>
    <w:rsid w:val="00FD6330"/>
    <w:rsid w:val="00FE1766"/>
    <w:rsid w:val="00FE2F5E"/>
    <w:rsid w:val="00FE44DE"/>
    <w:rsid w:val="00FE5B56"/>
    <w:rsid w:val="00FE792F"/>
    <w:rsid w:val="00FE7C9A"/>
    <w:rsid w:val="00FF1589"/>
    <w:rsid w:val="00FF1852"/>
    <w:rsid w:val="00FF1A06"/>
    <w:rsid w:val="00FF57CF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1893"/>
  <w15:docId w15:val="{BFAB0D6D-5146-4109-ACB9-02592AF5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0E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2A6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232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2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72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72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2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pfarrbuero@st-martinus-bramsch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B9C6-C081-4F02-843D-8766981E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</dc:creator>
  <cp:lastModifiedBy>Admin</cp:lastModifiedBy>
  <cp:revision>4</cp:revision>
  <cp:lastPrinted>2021-09-10T07:37:00Z</cp:lastPrinted>
  <dcterms:created xsi:type="dcterms:W3CDTF">2021-09-10T07:31:00Z</dcterms:created>
  <dcterms:modified xsi:type="dcterms:W3CDTF">2021-09-10T07:50:00Z</dcterms:modified>
</cp:coreProperties>
</file>